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E6DF14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6"/>
        <w:gridCol w:w="5298"/>
      </w:tblGrid>
      <w:tr w:rsidR="00AB1743" w:rsidRPr="00D2616D" w14:paraId="4BD44C99" w14:textId="77777777" w:rsidTr="00784C29">
        <w:trPr>
          <w:trHeight w:val="2169"/>
        </w:trPr>
        <w:tc>
          <w:tcPr>
            <w:tcW w:w="5211" w:type="dxa"/>
            <w:shd w:val="clear" w:color="auto" w:fill="auto"/>
          </w:tcPr>
          <w:p w14:paraId="7D08FD1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Общество с ограниченной ответственностью</w:t>
            </w:r>
          </w:p>
          <w:p w14:paraId="5CE19093" w14:textId="45F468D6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</w:rPr>
            </w:pPr>
            <w:r w:rsidRPr="00D2616D">
              <w:rPr>
                <w:rFonts w:ascii="Georgia" w:hAnsi="Georgia"/>
                <w:b/>
                <w:noProof/>
              </w:rPr>
              <w:t>"Образовательный центр "Инициатива"</w:t>
            </w:r>
          </w:p>
          <w:p w14:paraId="54744D1D" w14:textId="77777777" w:rsidR="00650779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Тел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.: </w:t>
            </w:r>
            <w:r w:rsidR="00650779" w:rsidRPr="00D2616D">
              <w:rPr>
                <w:rFonts w:ascii="Georgia" w:hAnsi="Georgia"/>
                <w:b/>
                <w:noProof/>
                <w:lang w:val="en-US"/>
              </w:rPr>
              <w:t>8-927-667-95-50</w:t>
            </w:r>
          </w:p>
          <w:p w14:paraId="0CBF3917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  <w:color w:val="00B050"/>
                <w:lang w:val="en-US"/>
              </w:rPr>
              <w:t xml:space="preserve">WhatsApp 8-927-667-95-50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E-mail: </w:t>
            </w:r>
            <w:hyperlink r:id="rId8" w:history="1">
              <w:r w:rsidR="00E11349"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inceptum.4@mail.ru</w:t>
              </w:r>
            </w:hyperlink>
          </w:p>
          <w:p w14:paraId="1EFDDBE2" w14:textId="77777777" w:rsidR="00134F76" w:rsidRPr="00D2616D" w:rsidRDefault="00134F76" w:rsidP="00087393">
            <w:pPr>
              <w:jc w:val="center"/>
              <w:rPr>
                <w:rFonts w:ascii="Georgia" w:hAnsi="Georgia"/>
                <w:b/>
                <w:noProof/>
                <w:lang w:val="en-US"/>
              </w:rPr>
            </w:pPr>
            <w:r w:rsidRPr="00D2616D">
              <w:rPr>
                <w:rFonts w:ascii="Georgia" w:hAnsi="Georgia"/>
                <w:b/>
                <w:noProof/>
              </w:rPr>
              <w:t>сайт</w:t>
            </w:r>
            <w:r w:rsidRPr="00D2616D">
              <w:rPr>
                <w:rFonts w:ascii="Georgia" w:hAnsi="Georgia"/>
                <w:b/>
                <w:noProof/>
                <w:lang w:val="en-US"/>
              </w:rPr>
              <w:t xml:space="preserve">: </w:t>
            </w:r>
            <w:hyperlink r:id="rId9" w:history="1">
              <w:r w:rsidRPr="00D2616D">
                <w:rPr>
                  <w:rStyle w:val="a7"/>
                  <w:rFonts w:ascii="Georgia" w:hAnsi="Georgia"/>
                  <w:b/>
                  <w:noProof/>
                  <w:lang w:val="en-US"/>
                </w:rPr>
                <w:t>www.inceptum21.ru</w:t>
              </w:r>
            </w:hyperlink>
          </w:p>
          <w:p w14:paraId="0BE92D3E" w14:textId="77777777" w:rsidR="00AB1743" w:rsidRPr="00D2616D" w:rsidRDefault="00AB1743" w:rsidP="00A73638">
            <w:pPr>
              <w:rPr>
                <w:rFonts w:ascii="Georgia" w:hAnsi="Georgia"/>
                <w:noProof/>
                <w:lang w:val="en-US"/>
              </w:rPr>
            </w:pPr>
          </w:p>
        </w:tc>
        <w:tc>
          <w:tcPr>
            <w:tcW w:w="5493" w:type="dxa"/>
            <w:shd w:val="clear" w:color="auto" w:fill="auto"/>
          </w:tcPr>
          <w:p w14:paraId="0B796996" w14:textId="77777777" w:rsidR="00AB1743" w:rsidRPr="00D2616D" w:rsidRDefault="00E807F7" w:rsidP="00A77318">
            <w:pPr>
              <w:tabs>
                <w:tab w:val="left" w:pos="600"/>
              </w:tabs>
              <w:jc w:val="center"/>
              <w:rPr>
                <w:rFonts w:ascii="Georgia" w:hAnsi="Georgia"/>
                <w:noProof/>
              </w:rPr>
            </w:pPr>
            <w:r w:rsidRPr="00D2616D">
              <w:rPr>
                <w:rFonts w:ascii="Georgia" w:hAnsi="Georgia"/>
                <w:noProof/>
              </w:rPr>
              <w:drawing>
                <wp:inline distT="0" distB="0" distL="0" distR="0" wp14:anchorId="7C2E43BE" wp14:editId="15E9C43D">
                  <wp:extent cx="2181225" cy="1514475"/>
                  <wp:effectExtent l="0" t="0" r="9525" b="9525"/>
                  <wp:docPr id="1" name="Рисунок 1" descr="INCEPTU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NCEPTU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8B70C3" w14:textId="77777777" w:rsidR="00AB1743" w:rsidRPr="00A77318" w:rsidRDefault="00AB1743" w:rsidP="00AB1743">
      <w:pPr>
        <w:jc w:val="right"/>
        <w:rPr>
          <w:rFonts w:ascii="Century" w:hAnsi="Century"/>
          <w:noProof/>
        </w:rPr>
      </w:pPr>
      <w:r w:rsidRPr="00A77318">
        <w:rPr>
          <w:rFonts w:ascii="Century" w:hAnsi="Century"/>
          <w:noProof/>
        </w:rPr>
        <w:t xml:space="preserve">                                                                             </w:t>
      </w:r>
    </w:p>
    <w:p w14:paraId="5FC11949" w14:textId="77777777" w:rsidR="00252B26" w:rsidRPr="00A77318" w:rsidRDefault="00E807F7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  <w:lang w:val="de-DE"/>
        </w:rPr>
      </w:pP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1A2782" wp14:editId="3A6A8DC7">
                <wp:simplePos x="0" y="0"/>
                <wp:positionH relativeFrom="column">
                  <wp:posOffset>2754630</wp:posOffset>
                </wp:positionH>
                <wp:positionV relativeFrom="paragraph">
                  <wp:posOffset>29210</wp:posOffset>
                </wp:positionV>
                <wp:extent cx="942975" cy="390525"/>
                <wp:effectExtent l="0" t="0" r="0" b="0"/>
                <wp:wrapNone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9B7147" w14:textId="3BD0A64C" w:rsidR="00BD2F40" w:rsidRPr="007D4299" w:rsidRDefault="00BD2F40" w:rsidP="00252B26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sz w:val="28"/>
                              </w:rPr>
                              <w:t>23-24-</w:t>
                            </w:r>
                            <w:r w:rsidR="00FA228F">
                              <w:rPr>
                                <w:sz w:val="28"/>
                              </w:rPr>
                              <w:t>5</w:t>
                            </w:r>
                            <w:r w:rsidR="00263BB8">
                              <w:rPr>
                                <w:sz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2782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16.9pt;margin-top:2.3pt;width:74.25pt;height:3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" filled="f" stroked="f">
                <v:textbox>
                  <w:txbxContent>
                    <w:p w14:paraId="369B7147" w14:textId="3BD0A64C" w:rsidR="00BD2F40" w:rsidRPr="007D4299" w:rsidRDefault="00BD2F40" w:rsidP="00252B26">
                      <w:pPr>
                        <w:rPr>
                          <w:sz w:val="28"/>
                          <w:lang w:val="en-US"/>
                        </w:rPr>
                      </w:pPr>
                      <w:r>
                        <w:rPr>
                          <w:sz w:val="28"/>
                        </w:rPr>
                        <w:t>23-24-</w:t>
                      </w:r>
                      <w:r w:rsidR="00FA228F">
                        <w:rPr>
                          <w:sz w:val="28"/>
                        </w:rPr>
                        <w:t>5</w:t>
                      </w:r>
                      <w:r w:rsidR="00263BB8">
                        <w:rPr>
                          <w:sz w:val="28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A77318">
        <w:rPr>
          <w:rFonts w:ascii="Century" w:hAnsi="Century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CDE62F" wp14:editId="0A045937">
                <wp:simplePos x="0" y="0"/>
                <wp:positionH relativeFrom="column">
                  <wp:posOffset>561975</wp:posOffset>
                </wp:positionH>
                <wp:positionV relativeFrom="paragraph">
                  <wp:posOffset>75565</wp:posOffset>
                </wp:positionV>
                <wp:extent cx="1143000" cy="342900"/>
                <wp:effectExtent l="0" t="0" r="0" b="0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D2B01" w14:textId="75688E72" w:rsidR="00BD2F40" w:rsidRPr="001C6309" w:rsidRDefault="00263BB8" w:rsidP="00252B26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15</w:t>
                            </w:r>
                            <w:r w:rsidR="00BD2F40">
                              <w:rPr>
                                <w:sz w:val="28"/>
                              </w:rPr>
                              <w:t>.0</w:t>
                            </w:r>
                            <w:r>
                              <w:rPr>
                                <w:sz w:val="28"/>
                              </w:rPr>
                              <w:t>7</w:t>
                            </w:r>
                            <w:r w:rsidR="00BD2F40">
                              <w:rPr>
                                <w:sz w:val="28"/>
                              </w:rPr>
                              <w:t>.202</w:t>
                            </w:r>
                            <w:r w:rsidR="00FA228F">
                              <w:rPr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E62F" id="Надпись 2" o:spid="_x0000_s1027" type="#_x0000_t202" style="position:absolute;left:0;text-align:left;margin-left:44.25pt;margin-top:5.95pt;width:90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" filled="f" stroked="f">
                <v:textbox>
                  <w:txbxContent>
                    <w:p w14:paraId="620D2B01" w14:textId="75688E72" w:rsidR="00BD2F40" w:rsidRPr="001C6309" w:rsidRDefault="00263BB8" w:rsidP="00252B26">
                      <w:pPr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15</w:t>
                      </w:r>
                      <w:r w:rsidR="00BD2F40">
                        <w:rPr>
                          <w:sz w:val="28"/>
                        </w:rPr>
                        <w:t>.0</w:t>
                      </w:r>
                      <w:r>
                        <w:rPr>
                          <w:sz w:val="28"/>
                        </w:rPr>
                        <w:t>7</w:t>
                      </w:r>
                      <w:r w:rsidR="00BD2F40">
                        <w:rPr>
                          <w:sz w:val="28"/>
                        </w:rPr>
                        <w:t>.202</w:t>
                      </w:r>
                      <w:r w:rsidR="00FA228F">
                        <w:rPr>
                          <w:sz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252B26" w:rsidRPr="00A77318">
        <w:rPr>
          <w:rFonts w:ascii="Century" w:hAnsi="Century"/>
          <w:sz w:val="26"/>
          <w:szCs w:val="26"/>
          <w:lang w:val="de-DE"/>
        </w:rPr>
        <w:t xml:space="preserve">                                                                         </w:t>
      </w:r>
    </w:p>
    <w:p w14:paraId="0DF3E5A8" w14:textId="77777777" w:rsidR="00252B26" w:rsidRPr="00A77318" w:rsidRDefault="00252B26" w:rsidP="00252B26">
      <w:pPr>
        <w:tabs>
          <w:tab w:val="left" w:pos="4820"/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_________________________ № ____________________</w:t>
      </w:r>
    </w:p>
    <w:p w14:paraId="60BE133B" w14:textId="77777777" w:rsidR="00252B26" w:rsidRDefault="00252B26" w:rsidP="00252B26">
      <w:pPr>
        <w:tabs>
          <w:tab w:val="left" w:pos="5016"/>
        </w:tabs>
        <w:ind w:firstLine="567"/>
        <w:rPr>
          <w:rFonts w:ascii="Century" w:hAnsi="Century"/>
          <w:sz w:val="26"/>
          <w:szCs w:val="26"/>
        </w:rPr>
      </w:pPr>
      <w:r w:rsidRPr="00A77318">
        <w:rPr>
          <w:rFonts w:ascii="Century" w:hAnsi="Century"/>
          <w:sz w:val="26"/>
          <w:szCs w:val="26"/>
        </w:rPr>
        <w:t>На ______________________ от ____________________</w:t>
      </w:r>
    </w:p>
    <w:p w14:paraId="204EC96F" w14:textId="77777777" w:rsidR="00915A68" w:rsidRPr="00087393" w:rsidRDefault="00915A68" w:rsidP="00087393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color w:val="000000" w:themeColor="text1"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  <w:lang w:val="x-none" w:eastAsia="x-none"/>
        </w:rPr>
        <w:t>Положение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x-none" w:eastAsia="x-none"/>
        </w:rPr>
        <w:t>о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sz w:val="23"/>
          <w:szCs w:val="23"/>
          <w:lang w:val="en-US" w:eastAsia="x-none"/>
        </w:rPr>
        <w:t>I</w:t>
      </w:r>
      <w:r w:rsidRPr="00087393">
        <w:rPr>
          <w:rFonts w:ascii="Georgia" w:hAnsi="Georgia"/>
          <w:b/>
          <w:sz w:val="23"/>
          <w:szCs w:val="23"/>
          <w:lang w:eastAsia="x-none"/>
        </w:rPr>
        <w:t xml:space="preserve"> Международном</w:t>
      </w:r>
      <w:r w:rsidRPr="00087393">
        <w:rPr>
          <w:rFonts w:ascii="Georgia" w:hAnsi="Georgia"/>
          <w:b/>
          <w:color w:val="FF0000"/>
          <w:sz w:val="23"/>
          <w:szCs w:val="23"/>
          <w:lang w:eastAsia="x-none"/>
        </w:rPr>
        <w:t xml:space="preserve"> </w:t>
      </w:r>
      <w:r w:rsidRPr="00087393">
        <w:rPr>
          <w:rFonts w:ascii="Georgia" w:hAnsi="Georgia"/>
          <w:b/>
          <w:color w:val="000000" w:themeColor="text1"/>
          <w:sz w:val="23"/>
          <w:szCs w:val="23"/>
          <w:lang w:eastAsia="x-none"/>
        </w:rPr>
        <w:t>творческом конкурсе</w:t>
      </w:r>
    </w:p>
    <w:p w14:paraId="099257CE" w14:textId="52216C15" w:rsidR="00915A68" w:rsidRPr="00087393" w:rsidRDefault="00915A68" w:rsidP="00087393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color w:val="000000" w:themeColor="text1"/>
          <w:sz w:val="24"/>
          <w:szCs w:val="24"/>
          <w:lang w:eastAsia="x-none"/>
        </w:rPr>
      </w:pPr>
      <w:r w:rsidRPr="00087393">
        <w:rPr>
          <w:rFonts w:ascii="Georgia" w:hAnsi="Georgia"/>
          <w:b/>
          <w:color w:val="000000" w:themeColor="text1"/>
          <w:sz w:val="24"/>
          <w:szCs w:val="24"/>
          <w:lang w:eastAsia="x-none"/>
        </w:rPr>
        <w:t>«</w:t>
      </w:r>
      <w:r w:rsidR="00263BB8">
        <w:rPr>
          <w:rFonts w:ascii="Georgia" w:hAnsi="Georgia"/>
          <w:b/>
          <w:color w:val="000000" w:themeColor="text1"/>
          <w:sz w:val="24"/>
          <w:szCs w:val="24"/>
          <w:lang w:eastAsia="x-none"/>
        </w:rPr>
        <w:t>Моё счастливое лето!</w:t>
      </w:r>
      <w:r w:rsidRPr="00087393">
        <w:rPr>
          <w:rFonts w:ascii="Georgia" w:hAnsi="Georgia"/>
          <w:b/>
          <w:color w:val="000000" w:themeColor="text1"/>
          <w:sz w:val="24"/>
          <w:szCs w:val="24"/>
          <w:lang w:eastAsia="x-none"/>
        </w:rPr>
        <w:t>»</w:t>
      </w:r>
    </w:p>
    <w:p w14:paraId="4E3F4151" w14:textId="2539FED8" w:rsidR="00915A68" w:rsidRPr="00087393" w:rsidRDefault="00915A68" w:rsidP="00087393">
      <w:pPr>
        <w:tabs>
          <w:tab w:val="left" w:pos="450"/>
          <w:tab w:val="center" w:pos="5103"/>
        </w:tabs>
        <w:spacing w:line="288" w:lineRule="auto"/>
        <w:ind w:firstLine="567"/>
        <w:jc w:val="center"/>
        <w:rPr>
          <w:rFonts w:ascii="Georgia" w:hAnsi="Georgia"/>
          <w:b/>
          <w:sz w:val="23"/>
          <w:szCs w:val="23"/>
          <w:lang w:eastAsia="x-none"/>
        </w:rPr>
      </w:pPr>
      <w:r w:rsidRPr="00087393">
        <w:rPr>
          <w:rFonts w:ascii="Georgia" w:hAnsi="Georgia"/>
          <w:b/>
          <w:sz w:val="23"/>
          <w:szCs w:val="23"/>
        </w:rPr>
        <w:t>(</w:t>
      </w:r>
      <w:r w:rsidR="00263BB8">
        <w:rPr>
          <w:rFonts w:ascii="Georgia" w:hAnsi="Georgia"/>
          <w:b/>
          <w:sz w:val="23"/>
          <w:szCs w:val="23"/>
        </w:rPr>
        <w:t>15 июля</w:t>
      </w:r>
      <w:r w:rsidRPr="00087393">
        <w:rPr>
          <w:rFonts w:ascii="Georgia" w:hAnsi="Georgia"/>
          <w:b/>
          <w:sz w:val="23"/>
          <w:szCs w:val="23"/>
        </w:rPr>
        <w:t>–</w:t>
      </w:r>
      <w:r w:rsidR="00263BB8">
        <w:rPr>
          <w:rFonts w:ascii="Georgia" w:hAnsi="Georgia"/>
          <w:b/>
          <w:sz w:val="23"/>
          <w:szCs w:val="23"/>
        </w:rPr>
        <w:t xml:space="preserve">09 августа </w:t>
      </w:r>
      <w:r w:rsidRPr="00087393">
        <w:rPr>
          <w:rFonts w:ascii="Georgia" w:hAnsi="Georgia"/>
          <w:b/>
          <w:sz w:val="23"/>
          <w:szCs w:val="23"/>
        </w:rPr>
        <w:t>2024 г.)</w:t>
      </w:r>
    </w:p>
    <w:p w14:paraId="6BB9A534" w14:textId="77777777" w:rsidR="00AE0A8B" w:rsidRPr="00FA228F" w:rsidRDefault="00AE0A8B" w:rsidP="00087393">
      <w:pPr>
        <w:shd w:val="clear" w:color="auto" w:fill="FFFFFF"/>
        <w:spacing w:line="288" w:lineRule="auto"/>
        <w:ind w:firstLine="240"/>
        <w:jc w:val="both"/>
        <w:rPr>
          <w:rFonts w:ascii="Georgia" w:hAnsi="Georgia"/>
          <w:b/>
          <w:caps/>
          <w:spacing w:val="24"/>
          <w:sz w:val="4"/>
          <w:szCs w:val="27"/>
        </w:rPr>
      </w:pPr>
    </w:p>
    <w:p w14:paraId="4C03A17E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1.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Порядок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организации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проведения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257444D" w14:textId="6E0A8B9F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Приём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работ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осуществляется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с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="00263BB8">
        <w:rPr>
          <w:rFonts w:ascii="Georgia" w:hAnsi="Georgia"/>
          <w:b/>
          <w:sz w:val="23"/>
          <w:szCs w:val="23"/>
        </w:rPr>
        <w:t>15 июля</w:t>
      </w:r>
      <w:r w:rsidRPr="00087393">
        <w:rPr>
          <w:rFonts w:ascii="Georgia" w:hAnsi="Georgia"/>
          <w:b/>
          <w:sz w:val="23"/>
          <w:szCs w:val="23"/>
        </w:rPr>
        <w:t xml:space="preserve"> 202</w:t>
      </w:r>
      <w:r w:rsidR="00FA228F" w:rsidRPr="00087393">
        <w:rPr>
          <w:rFonts w:ascii="Georgia" w:hAnsi="Georgia"/>
          <w:b/>
          <w:sz w:val="23"/>
          <w:szCs w:val="23"/>
        </w:rPr>
        <w:t>4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г</w:t>
      </w:r>
      <w:r w:rsidRPr="00087393">
        <w:rPr>
          <w:rFonts w:ascii="Georgia" w:hAnsi="Georgia"/>
          <w:b/>
          <w:sz w:val="23"/>
          <w:szCs w:val="23"/>
        </w:rPr>
        <w:t xml:space="preserve">. </w:t>
      </w:r>
      <w:r w:rsidRPr="00087393">
        <w:rPr>
          <w:rFonts w:ascii="Georgia" w:hAnsi="Georgia" w:cs="Cambria"/>
          <w:b/>
          <w:sz w:val="23"/>
          <w:szCs w:val="23"/>
        </w:rPr>
        <w:t>по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="00263BB8">
        <w:rPr>
          <w:rFonts w:ascii="Georgia" w:hAnsi="Georgia"/>
          <w:b/>
          <w:sz w:val="23"/>
          <w:szCs w:val="23"/>
        </w:rPr>
        <w:t>09 августа</w:t>
      </w:r>
      <w:r w:rsidRPr="00087393">
        <w:rPr>
          <w:rFonts w:ascii="Georgia" w:hAnsi="Georgia"/>
          <w:b/>
          <w:sz w:val="23"/>
          <w:szCs w:val="23"/>
        </w:rPr>
        <w:t xml:space="preserve"> 202</w:t>
      </w:r>
      <w:r w:rsidR="00FA228F" w:rsidRPr="00087393">
        <w:rPr>
          <w:rFonts w:ascii="Georgia" w:hAnsi="Georgia"/>
          <w:b/>
          <w:sz w:val="23"/>
          <w:szCs w:val="23"/>
        </w:rPr>
        <w:t>4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г</w:t>
      </w:r>
      <w:r w:rsidRPr="00087393">
        <w:rPr>
          <w:rFonts w:ascii="Georgia" w:hAnsi="Georgia"/>
          <w:b/>
          <w:sz w:val="23"/>
          <w:szCs w:val="23"/>
        </w:rPr>
        <w:t>.</w:t>
      </w:r>
    </w:p>
    <w:p w14:paraId="28E41C89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Подведение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итогов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течение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пяти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рабочих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дней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после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получения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полного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пакета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документов</w:t>
      </w:r>
      <w:r w:rsidRPr="00087393">
        <w:rPr>
          <w:rFonts w:ascii="Georgia" w:hAnsi="Georgia"/>
          <w:sz w:val="23"/>
          <w:szCs w:val="23"/>
        </w:rPr>
        <w:t>.</w:t>
      </w:r>
    </w:p>
    <w:p w14:paraId="52277016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b/>
          <w:sz w:val="23"/>
          <w:szCs w:val="23"/>
        </w:rPr>
        <w:t>Стоимость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</w:rPr>
        <w:t>участия</w:t>
      </w:r>
      <w:r w:rsidRPr="00087393">
        <w:rPr>
          <w:rFonts w:ascii="Georgia" w:hAnsi="Georgia"/>
          <w:b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составляет</w:t>
      </w:r>
      <w:r w:rsidRPr="00087393">
        <w:rPr>
          <w:rFonts w:ascii="Georgia" w:hAnsi="Georgia"/>
          <w:sz w:val="23"/>
          <w:szCs w:val="23"/>
        </w:rPr>
        <w:t xml:space="preserve"> 1</w:t>
      </w:r>
      <w:r w:rsidR="00E11349" w:rsidRPr="00087393">
        <w:rPr>
          <w:rFonts w:ascii="Georgia" w:hAnsi="Georgia"/>
          <w:sz w:val="23"/>
          <w:szCs w:val="23"/>
        </w:rPr>
        <w:t>6</w:t>
      </w:r>
      <w:r w:rsidRPr="00087393">
        <w:rPr>
          <w:rFonts w:ascii="Georgia" w:hAnsi="Georgia"/>
          <w:sz w:val="23"/>
          <w:szCs w:val="23"/>
        </w:rPr>
        <w:t>0 (</w:t>
      </w:r>
      <w:r w:rsidRPr="00087393">
        <w:rPr>
          <w:rFonts w:ascii="Georgia" w:hAnsi="Georgia" w:cs="Cambria"/>
          <w:sz w:val="23"/>
          <w:szCs w:val="23"/>
        </w:rPr>
        <w:t xml:space="preserve">сто </w:t>
      </w:r>
      <w:r w:rsidR="00E11349" w:rsidRPr="00087393">
        <w:rPr>
          <w:rFonts w:ascii="Georgia" w:hAnsi="Georgia" w:cs="Cambria"/>
          <w:sz w:val="23"/>
          <w:szCs w:val="23"/>
        </w:rPr>
        <w:t>шестьдесят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рублей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с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каждого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участника</w:t>
      </w:r>
      <w:r w:rsidRPr="00087393">
        <w:rPr>
          <w:rFonts w:ascii="Georgia" w:hAnsi="Georgia"/>
          <w:sz w:val="23"/>
          <w:szCs w:val="23"/>
        </w:rPr>
        <w:t>.</w:t>
      </w:r>
    </w:p>
    <w:p w14:paraId="0573EF7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2.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Общие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положения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BB56FC2" w14:textId="0E533606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 w:cs="Cambria"/>
          <w:sz w:val="23"/>
          <w:szCs w:val="23"/>
        </w:rPr>
        <w:t>Настоящее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положение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</w:t>
      </w:r>
      <w:r w:rsidRPr="00087393">
        <w:rPr>
          <w:rFonts w:ascii="Georgia" w:hAnsi="Georgia"/>
          <w:sz w:val="23"/>
          <w:szCs w:val="23"/>
        </w:rPr>
        <w:t xml:space="preserve"> </w:t>
      </w:r>
      <w:r w:rsidR="004C21F9" w:rsidRPr="00087393">
        <w:rPr>
          <w:rFonts w:ascii="Georgia" w:hAnsi="Georgia"/>
          <w:b/>
          <w:sz w:val="23"/>
          <w:szCs w:val="23"/>
          <w:lang w:val="en-US"/>
        </w:rPr>
        <w:t>I</w:t>
      </w:r>
      <w:r w:rsidR="004C21F9" w:rsidRPr="00087393">
        <w:rPr>
          <w:rFonts w:ascii="Georgia" w:hAnsi="Georgia"/>
          <w:b/>
          <w:sz w:val="23"/>
          <w:szCs w:val="23"/>
        </w:rPr>
        <w:t xml:space="preserve"> Международном творческом конкурсе «</w:t>
      </w:r>
      <w:r w:rsidR="00263BB8">
        <w:rPr>
          <w:rFonts w:ascii="Georgia" w:hAnsi="Georgia"/>
          <w:b/>
          <w:sz w:val="23"/>
          <w:szCs w:val="23"/>
        </w:rPr>
        <w:t>Моё счастливое лето!</w:t>
      </w:r>
      <w:r w:rsidR="00087393" w:rsidRPr="00087393">
        <w:rPr>
          <w:rFonts w:ascii="Georgia" w:hAnsi="Georgia"/>
          <w:sz w:val="23"/>
          <w:szCs w:val="23"/>
        </w:rPr>
        <w:t>»</w:t>
      </w:r>
      <w:r w:rsidRPr="00087393">
        <w:rPr>
          <w:rFonts w:ascii="Georgia" w:hAnsi="Georgia"/>
          <w:sz w:val="23"/>
          <w:szCs w:val="23"/>
        </w:rPr>
        <w:t xml:space="preserve"> (</w:t>
      </w:r>
      <w:r w:rsidRPr="00087393">
        <w:rPr>
          <w:rFonts w:ascii="Georgia" w:hAnsi="Georgia" w:cs="Cambria"/>
          <w:sz w:val="23"/>
          <w:szCs w:val="23"/>
        </w:rPr>
        <w:t>далее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entaur"/>
          <w:sz w:val="23"/>
          <w:szCs w:val="23"/>
        </w:rPr>
        <w:t>–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</w:t>
      </w:r>
      <w:r w:rsidRPr="00087393">
        <w:rPr>
          <w:rFonts w:ascii="Georgia" w:hAnsi="Georgia"/>
          <w:sz w:val="23"/>
          <w:szCs w:val="23"/>
        </w:rPr>
        <w:t xml:space="preserve">) </w:t>
      </w:r>
      <w:r w:rsidRPr="00087393">
        <w:rPr>
          <w:rFonts w:ascii="Georgia" w:hAnsi="Georgia" w:cs="Cambria"/>
          <w:sz w:val="23"/>
          <w:szCs w:val="23"/>
        </w:rPr>
        <w:t>определяет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цель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задачи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организации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проведения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требования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работам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критерии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их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оценки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порядок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определения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победителей</w:t>
      </w:r>
      <w:r w:rsidRPr="00087393">
        <w:rPr>
          <w:rFonts w:ascii="Georgia" w:hAnsi="Georgia"/>
          <w:sz w:val="23"/>
          <w:szCs w:val="23"/>
        </w:rPr>
        <w:t xml:space="preserve">, </w:t>
      </w:r>
      <w:r w:rsidRPr="00087393">
        <w:rPr>
          <w:rFonts w:ascii="Georgia" w:hAnsi="Georgia" w:cs="Cambria"/>
          <w:sz w:val="23"/>
          <w:szCs w:val="23"/>
        </w:rPr>
        <w:t>форму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награждения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участников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и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финансирование</w:t>
      </w:r>
      <w:r w:rsidRPr="00087393">
        <w:rPr>
          <w:rFonts w:ascii="Georgia" w:hAnsi="Georgia"/>
          <w:sz w:val="23"/>
          <w:szCs w:val="23"/>
        </w:rPr>
        <w:t xml:space="preserve"> </w:t>
      </w:r>
      <w:r w:rsidRPr="00087393">
        <w:rPr>
          <w:rFonts w:ascii="Georgia" w:hAnsi="Georgia" w:cs="Cambria"/>
          <w:sz w:val="23"/>
          <w:szCs w:val="23"/>
        </w:rPr>
        <w:t>Конкурса</w:t>
      </w:r>
      <w:r w:rsidRPr="00087393">
        <w:rPr>
          <w:rFonts w:ascii="Georgia" w:hAnsi="Georgia"/>
          <w:sz w:val="23"/>
          <w:szCs w:val="23"/>
        </w:rPr>
        <w:t>.</w:t>
      </w:r>
    </w:p>
    <w:p w14:paraId="669DA549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  <w:u w:val="single"/>
        </w:rPr>
      </w:pPr>
      <w:r w:rsidRPr="00087393">
        <w:rPr>
          <w:rFonts w:ascii="Georgia" w:hAnsi="Georgia"/>
          <w:b/>
          <w:sz w:val="23"/>
          <w:szCs w:val="23"/>
          <w:u w:val="single"/>
        </w:rPr>
        <w:t xml:space="preserve">3.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Участники</w:t>
      </w:r>
      <w:r w:rsidRPr="00087393">
        <w:rPr>
          <w:rFonts w:ascii="Georgia" w:hAnsi="Georgia"/>
          <w:b/>
          <w:sz w:val="23"/>
          <w:szCs w:val="23"/>
          <w:u w:val="single"/>
        </w:rPr>
        <w:t xml:space="preserve"> </w:t>
      </w:r>
      <w:r w:rsidRPr="00087393">
        <w:rPr>
          <w:rFonts w:ascii="Georgia" w:hAnsi="Georgia" w:cs="Cambria"/>
          <w:b/>
          <w:sz w:val="23"/>
          <w:szCs w:val="23"/>
          <w:u w:val="single"/>
        </w:rPr>
        <w:t>Конкурса</w:t>
      </w:r>
      <w:r w:rsidRPr="00087393">
        <w:rPr>
          <w:rFonts w:ascii="Georgia" w:hAnsi="Georgia"/>
          <w:b/>
          <w:sz w:val="23"/>
          <w:szCs w:val="23"/>
          <w:u w:val="single"/>
        </w:rPr>
        <w:t>.</w:t>
      </w:r>
    </w:p>
    <w:p w14:paraId="48DADFA0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К участию в Конкурсе приглашаются воспитанники дошкольных образовательных учреждений, центров дополнительного образования, учащиеся 1-11 классов всех общеобразовательных учреждений, студенты СПО, НПО, ВПО и педагоги без предварительного отбора, оплатившие организационный взнос. Участие в Конкурсе является добровольным.</w:t>
      </w:r>
    </w:p>
    <w:p w14:paraId="0FC1CB8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Возрастные группы участников:</w:t>
      </w:r>
    </w:p>
    <w:p w14:paraId="18A8C731" w14:textId="77777777" w:rsidR="00915A68" w:rsidRPr="00087393" w:rsidRDefault="00915A68" w:rsidP="00087393">
      <w:pPr>
        <w:tabs>
          <w:tab w:val="left" w:pos="142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воспитанники ДОУ;</w:t>
      </w:r>
    </w:p>
    <w:p w14:paraId="1DEE668A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1-4 классов;</w:t>
      </w:r>
    </w:p>
    <w:p w14:paraId="5DE0776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5-8 классов;</w:t>
      </w:r>
    </w:p>
    <w:p w14:paraId="075177E6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учащиеся 9-11 классов;</w:t>
      </w:r>
    </w:p>
    <w:p w14:paraId="5B715EFC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студенты СПО, НПО и ВПО;</w:t>
      </w:r>
    </w:p>
    <w:p w14:paraId="2755DEBD" w14:textId="77777777" w:rsidR="00915A68" w:rsidRPr="00087393" w:rsidRDefault="00915A68" w:rsidP="00087393">
      <w:pPr>
        <w:tabs>
          <w:tab w:val="left" w:pos="0"/>
        </w:tabs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– педагоги.</w:t>
      </w:r>
    </w:p>
    <w:p w14:paraId="7DE6BE8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4.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Цели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задачи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828B94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Цель: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выявление и поддержка одаренных и талантливых участников. </w:t>
      </w:r>
    </w:p>
    <w:p w14:paraId="6D58D07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Задачи:</w:t>
      </w:r>
    </w:p>
    <w:p w14:paraId="0341CF0E" w14:textId="3B92DE8A" w:rsidR="00AE0A8B" w:rsidRPr="00087393" w:rsidRDefault="00087393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–</w:t>
      </w:r>
      <w:r w:rsidR="00AE0A8B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активизация познавательной деятельности, ориентированной на личностную и творческую самореализацию;</w:t>
      </w:r>
    </w:p>
    <w:p w14:paraId="0EB1088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развитие и реализация творческих способностей участников;</w:t>
      </w:r>
    </w:p>
    <w:p w14:paraId="38A1F9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– повышение творческого потенциала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.</w:t>
      </w:r>
    </w:p>
    <w:p w14:paraId="5A32CA0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5.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организации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проведения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697DD3F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осуществляет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непосредственное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руководство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проведением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1B39D85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lastRenderedPageBreak/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Оргкомитета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: </w:t>
      </w:r>
    </w:p>
    <w:p w14:paraId="152D562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установление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регламента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074DDF4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обеспечение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проведения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17B25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анализ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обобщение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7C4CD66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списка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2ACB199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Организатору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отчета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прошедшего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CA0C73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Председатель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утверждаемый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формирует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4F064B6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функциям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относятся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3F87E63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оценивание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критериев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разработанных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утвержденных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Оргкомитетом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5B97BB7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призеров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распределение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призовых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мест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6FFF5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подготовка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предложений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награждению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1020BBD1" w14:textId="6A7ECB08" w:rsid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Регистрация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="00263BB8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09 августа</w:t>
      </w:r>
      <w:r w:rsidR="00FA228F"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2024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г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56EC134D" w14:textId="52D1F42D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заочное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9AD4EC9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опубликование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предполагается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заочный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возвращаются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рецензируются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8B43861" w14:textId="77777777" w:rsidR="00AE0A8B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b/>
          <w:sz w:val="23"/>
          <w:szCs w:val="23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К участию допускаются как индивидуальные работы, так и коллективные работы. </w:t>
      </w:r>
      <w:r w:rsidRPr="00087393">
        <w:rPr>
          <w:rFonts w:ascii="Georgia" w:hAnsi="Georgia"/>
          <w:b/>
          <w:sz w:val="23"/>
          <w:szCs w:val="23"/>
        </w:rPr>
        <w:t>В коллективных работах организационный взнос оплачивается за каждого участника. (Оформляются индивидуальные наградные материалы на каждого участника).</w:t>
      </w:r>
    </w:p>
    <w:p w14:paraId="44E3C6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Исключительные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авторские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права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присланные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принадлежат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авторам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указанным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713ECC68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/>
          <w:color w:val="000000" w:themeColor="text1"/>
          <w:sz w:val="23"/>
          <w:szCs w:val="23"/>
        </w:rPr>
        <w:t>Сбор и обработка результатов участников Конкурса производятся в соответствии с законодательством Российской Федерации. Сбору и обработке подлежат следующие данные: ФИО участника, класс, группа, наименование образовательного учреждения ФИО педагога, должность педагога, электронный адрес и номер контактного телефона. Факт участия в Конкурсе гарантирует согласие участников на обработку персональных данных, необходимых для проведения Конкурса. Оргкомитет не хранит данные участников.</w:t>
      </w:r>
    </w:p>
    <w:p w14:paraId="16FEAE34" w14:textId="5A19141C" w:rsidR="00FA228F" w:rsidRDefault="00915A68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Fonts w:ascii="Georgia" w:hAnsi="Georgia"/>
          <w:sz w:val="23"/>
          <w:szCs w:val="23"/>
        </w:rPr>
        <w:t>Оргкомитет имеет право не включать в него тех участников, чьи работы без уважительных причин были направлены с нарушением сроков.</w:t>
      </w:r>
    </w:p>
    <w:p w14:paraId="2C46D19C" w14:textId="51D4CE26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6.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Требования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,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предъявляемые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Конкурсным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работам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.</w:t>
      </w:r>
    </w:p>
    <w:p w14:paraId="33E41EB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В рамках Конкурса участники создают творческие работы, раскрывающие тематику конкурса.</w:t>
      </w:r>
    </w:p>
    <w:p w14:paraId="517C4D64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 Конкурсе принимаются:</w:t>
      </w:r>
    </w:p>
    <w:p w14:paraId="28B1E48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Поделки, композиции: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фотографию в формате .jpg. Поделки, композиции могут быть выполнены в любой технике.</w:t>
      </w:r>
    </w:p>
    <w:p w14:paraId="4B98B16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Фотографии: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работы в формате.jpg.</w:t>
      </w:r>
    </w:p>
    <w:p w14:paraId="3BDBD77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Рисунки: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скан-копию или фотографию выполненной работы в формате.jpg. Рисунки могут быть выполнены в любой технике.</w:t>
      </w:r>
    </w:p>
    <w:p w14:paraId="7BE6293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Истории, рассказы: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на конкурс принимаются любые выполненные и творчески оформленные работы. Участникам необходимо представить историю, рассказ в электронном варианте в текстовом редакторе WORD.</w:t>
      </w:r>
    </w:p>
    <w:p w14:paraId="47C881F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Мультимедиа: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 участникам необходимо представить видеозапись (фильм, клип, ролик, песню, стихотворение) размером не более 500 Мб в форматах: .avi, .mp4, .swf, .mov. </w:t>
      </w:r>
    </w:p>
    <w:p w14:paraId="722ED02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Презентации.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Формат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презентации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*.pptx, *.ppt, *.xps. </w:t>
      </w:r>
    </w:p>
    <w:p w14:paraId="08F41F7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 xml:space="preserve">Для участия в Конкурсе участник подаёт пакет конкурсных документов на электронную почту Организатора </w:t>
      </w:r>
      <w:hyperlink r:id="rId11" w:history="1">
        <w:r w:rsidRPr="00087393">
          <w:rPr>
            <w:rStyle w:val="a7"/>
            <w:rFonts w:ascii="Georgia" w:hAnsi="Georgia" w:cs="Cambria"/>
            <w:b/>
            <w:sz w:val="23"/>
            <w:szCs w:val="23"/>
          </w:rPr>
          <w:t>inceptum.4@mail.ru</w:t>
        </w:r>
      </w:hyperlink>
    </w:p>
    <w:p w14:paraId="1867F42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lastRenderedPageBreak/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заявку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670EEA9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;</w:t>
      </w:r>
    </w:p>
    <w:p w14:paraId="424A7BF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скан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копию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фото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квитанции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оплате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3E81CBA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7.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Критерии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оценивания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146DBBB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Представленные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работы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оцениваются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следующим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критериям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50C799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работы тематике;</w:t>
      </w:r>
    </w:p>
    <w:p w14:paraId="1447505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творческая индивидуальность;</w:t>
      </w:r>
    </w:p>
    <w:p w14:paraId="0EE180B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- художественное мастерство (техника и качество исполнения работы); </w:t>
      </w:r>
    </w:p>
    <w:p w14:paraId="7C14541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оригинальность работы;</w:t>
      </w:r>
    </w:p>
    <w:p w14:paraId="32EA94C7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 соответствие уровня работы возрасту автора.</w:t>
      </w:r>
    </w:p>
    <w:p w14:paraId="6C5A668A" w14:textId="77777777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>Оценка конкурсной работы участника проводится по пятибалльной шкале.</w:t>
      </w:r>
    </w:p>
    <w:p w14:paraId="631CAA93" w14:textId="6D2AA1F1" w:rsidR="00915A68" w:rsidRPr="00087393" w:rsidRDefault="00915A68" w:rsidP="00087393">
      <w:pPr>
        <w:spacing w:line="288" w:lineRule="auto"/>
        <w:ind w:firstLine="567"/>
        <w:jc w:val="both"/>
        <w:rPr>
          <w:rFonts w:ascii="Georgia" w:hAnsi="Georgia"/>
          <w:color w:val="000000" w:themeColor="text1"/>
          <w:sz w:val="23"/>
          <w:szCs w:val="23"/>
        </w:rPr>
      </w:pPr>
      <w:r w:rsidRPr="00087393">
        <w:rPr>
          <w:rFonts w:ascii="Georgia" w:hAnsi="Georgia" w:cs="Arial"/>
          <w:color w:val="000000" w:themeColor="text1"/>
          <w:sz w:val="23"/>
          <w:szCs w:val="23"/>
          <w:shd w:val="clear" w:color="auto" w:fill="FFFFFF"/>
        </w:rPr>
        <w:t xml:space="preserve">Решение Жюри является окончательным и пересмотру не подлежит. </w:t>
      </w:r>
      <w:r w:rsidRPr="00087393">
        <w:rPr>
          <w:rFonts w:ascii="Georgia" w:hAnsi="Georgia"/>
          <w:color w:val="000000" w:themeColor="text1"/>
          <w:sz w:val="23"/>
          <w:szCs w:val="23"/>
        </w:rPr>
        <w:t>Апелляции по участию в конкурсе и его итогам не принимаются.</w:t>
      </w:r>
    </w:p>
    <w:p w14:paraId="5DC8BFB6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8.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Порядок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определения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победителей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и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призеров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796FA20C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призёров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проводится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основании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набранной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суммы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баллов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каждым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</w:p>
    <w:p w14:paraId="4AA8AD01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Определение победителей и призёров Конкурса проводится в каждой возрастной группе.</w:t>
      </w:r>
    </w:p>
    <w:p w14:paraId="4401E8F0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итогам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жюри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определяет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победителей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лауреатов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</w:t>
      </w:r>
    </w:p>
    <w:p w14:paraId="203257B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9.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Награждение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участников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Конкурса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465CE432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Участие в Конкурсе подтверждается сертификатом участника. Научным руководителям вручаются благодарственные письма. Лауреаты конкурса награждаются дипломами. (Лауреаты: конкурсанты, отличившиеся высоким уровнем выполнения конкурсной работы, но не вошедшие в число победителей). Победители Конкурса награждаются дипломами 1 степени. Призёры Конкурса награждаются дипломами 2 и 3 степени.</w:t>
      </w:r>
    </w:p>
    <w:p w14:paraId="74AB39A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Документы соответствуют требованиям ФГОС. Электронный вариант документа выполнен на официальном бланке и имеет высокое качество для печати. Документ заверен печатью, подписью и содержит следующую информацию: ФИО участника, название учреждения, название мероприятия, ФИО руководителя, название работы.</w:t>
      </w:r>
    </w:p>
    <w:p w14:paraId="67CF1C7F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Итоговые материалы Конкурса:</w:t>
      </w:r>
    </w:p>
    <w:p w14:paraId="0F851EC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 w:cs="Cambr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Сертификаты, благодарственные письма и дипломы лауреатов, победителей и призеров будут высланы участникам в электронном варианте на e-mail, указанный в заявке.</w:t>
      </w:r>
    </w:p>
    <w:p w14:paraId="0DC0BFAD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 xml:space="preserve">10.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</w:rPr>
        <w:t>Финансирование</w:t>
      </w:r>
      <w:r w:rsidRPr="00087393">
        <w:rPr>
          <w:rStyle w:val="a7"/>
          <w:rFonts w:ascii="Georgia" w:hAnsi="Georgia"/>
          <w:b/>
          <w:color w:val="auto"/>
          <w:sz w:val="23"/>
          <w:szCs w:val="23"/>
        </w:rPr>
        <w:t>.</w:t>
      </w:r>
    </w:p>
    <w:p w14:paraId="3685FEE8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Конкурс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финансируется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счет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организационных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участников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.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Величина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организационного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взноса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в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202</w:t>
      </w:r>
      <w:r w:rsidR="006763D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-202</w:t>
      </w:r>
      <w:r w:rsidR="006763D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учебном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году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составляет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1</w:t>
      </w:r>
      <w:r w:rsidR="00E1134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6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0 (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 xml:space="preserve">сто 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шест</w:t>
      </w:r>
      <w:r w:rsidR="002102AD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ь</w:t>
      </w:r>
      <w:r w:rsidR="00E11349"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десят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)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рублей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работу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одного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участника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 В коллективных работах оплата производится за каждого участника.</w:t>
      </w:r>
    </w:p>
    <w:p w14:paraId="46ED44AE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Произвести оплату можно одним из предложенных способов:</w:t>
      </w:r>
    </w:p>
    <w:p w14:paraId="1770966A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В отделении любого банка.  Для этого Вам необходимо распечатать квитанцию и оплатить ее в любом удобном для Вас банке через кассу или через устройства самообслуживания (платёжные терминалы) банка.</w:t>
      </w:r>
    </w:p>
    <w:p w14:paraId="554713C2" w14:textId="7777777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С помощью онлайн-сервисов банков. Для оплаты через систему онлайн достаточно войти в раздел "Платежи", найти услугу "Платеж по реквизитам".</w:t>
      </w:r>
    </w:p>
    <w:p w14:paraId="22CDDC9C" w14:textId="353375F7" w:rsidR="00AE0A8B" w:rsidRPr="00087393" w:rsidRDefault="00AE0A8B" w:rsidP="00087393">
      <w:pPr>
        <w:pStyle w:val="af2"/>
        <w:numPr>
          <w:ilvl w:val="0"/>
          <w:numId w:val="21"/>
        </w:numPr>
        <w:spacing w:line="288" w:lineRule="auto"/>
        <w:ind w:left="0"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По QR коду с помощью онлайн-сервисов банков.</w:t>
      </w:r>
    </w:p>
    <w:p w14:paraId="46FC8EEA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b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Реквизиты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для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b/>
          <w:color w:val="auto"/>
          <w:sz w:val="23"/>
          <w:szCs w:val="23"/>
          <w:u w:val="none"/>
        </w:rPr>
        <w:t>оплаты</w:t>
      </w:r>
      <w:r w:rsidRPr="00087393">
        <w:rPr>
          <w:rStyle w:val="a7"/>
          <w:rFonts w:ascii="Georgia" w:hAnsi="Georgia"/>
          <w:b/>
          <w:color w:val="auto"/>
          <w:sz w:val="23"/>
          <w:szCs w:val="23"/>
          <w:u w:val="none"/>
        </w:rPr>
        <w:t>:</w:t>
      </w:r>
    </w:p>
    <w:p w14:paraId="62037D53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Получатель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ООО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Образовательный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центр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«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Инициатива</w:t>
      </w:r>
      <w:r w:rsidRPr="00087393">
        <w:rPr>
          <w:rStyle w:val="a7"/>
          <w:rFonts w:ascii="Georgia" w:hAnsi="Georgia" w:cs="Centaur"/>
          <w:color w:val="auto"/>
          <w:sz w:val="23"/>
          <w:szCs w:val="23"/>
          <w:u w:val="none"/>
        </w:rPr>
        <w:t>»</w:t>
      </w:r>
    </w:p>
    <w:p w14:paraId="3AEBBC9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ИНН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2130168600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КПП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213001001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Банк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ПАО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СБЕРБАНК</w:t>
      </w:r>
    </w:p>
    <w:p w14:paraId="00AE7B65" w14:textId="77777777" w:rsidR="00AE0A8B" w:rsidRPr="00087393" w:rsidRDefault="00AE0A8B" w:rsidP="00087393">
      <w:pPr>
        <w:spacing w:line="288" w:lineRule="auto"/>
        <w:ind w:firstLine="567"/>
        <w:jc w:val="both"/>
        <w:rPr>
          <w:rStyle w:val="a7"/>
          <w:rFonts w:ascii="Georgia" w:hAnsi="Georgia"/>
          <w:color w:val="auto"/>
          <w:sz w:val="23"/>
          <w:szCs w:val="23"/>
          <w:u w:val="none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Р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40702810175000009388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БИК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049706609  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к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/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с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: 30101810300000000609</w:t>
      </w:r>
    </w:p>
    <w:p w14:paraId="0916BBB7" w14:textId="3429127E" w:rsidR="00087393" w:rsidRPr="00087393" w:rsidRDefault="00AE0A8B" w:rsidP="00087393">
      <w:pPr>
        <w:spacing w:line="288" w:lineRule="auto"/>
        <w:ind w:firstLine="567"/>
        <w:jc w:val="both"/>
        <w:rPr>
          <w:rFonts w:ascii="Georgia" w:hAnsi="Georgia"/>
          <w:sz w:val="23"/>
          <w:szCs w:val="23"/>
        </w:rPr>
      </w:pP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Назначение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платежа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: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Заказ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№ 2</w:t>
      </w:r>
      <w:r w:rsidR="006763D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3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-2</w:t>
      </w:r>
      <w:r w:rsidR="006763D9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-</w:t>
      </w:r>
      <w:r w:rsidR="00087393">
        <w:rPr>
          <w:rStyle w:val="a7"/>
          <w:rFonts w:ascii="Georgia" w:hAnsi="Georgia"/>
          <w:color w:val="auto"/>
          <w:sz w:val="23"/>
          <w:szCs w:val="23"/>
          <w:u w:val="none"/>
        </w:rPr>
        <w:t>5</w:t>
      </w:r>
      <w:r w:rsidR="00263BB8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8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от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="00263BB8">
        <w:rPr>
          <w:rStyle w:val="a7"/>
          <w:rFonts w:ascii="Georgia" w:hAnsi="Georgia"/>
          <w:color w:val="auto"/>
          <w:sz w:val="23"/>
          <w:szCs w:val="23"/>
          <w:u w:val="none"/>
        </w:rPr>
        <w:t>15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.0</w:t>
      </w:r>
      <w:r w:rsidR="00263BB8">
        <w:rPr>
          <w:rStyle w:val="a7"/>
          <w:rFonts w:ascii="Georgia" w:hAnsi="Georgia"/>
          <w:color w:val="auto"/>
          <w:sz w:val="23"/>
          <w:szCs w:val="23"/>
          <w:u w:val="none"/>
        </w:rPr>
        <w:t>7</w:t>
      </w:r>
      <w:bookmarkStart w:id="0" w:name="_GoBack"/>
      <w:bookmarkEnd w:id="0"/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.202</w:t>
      </w:r>
      <w:r w:rsidR="00CC3E67"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>4</w:t>
      </w:r>
      <w:r w:rsidRPr="00087393">
        <w:rPr>
          <w:rStyle w:val="a7"/>
          <w:rFonts w:ascii="Georgia" w:hAnsi="Georgia"/>
          <w:color w:val="auto"/>
          <w:sz w:val="23"/>
          <w:szCs w:val="23"/>
          <w:u w:val="none"/>
        </w:rPr>
        <w:t xml:space="preserve"> </w:t>
      </w:r>
      <w:r w:rsidRPr="00087393">
        <w:rPr>
          <w:rStyle w:val="a7"/>
          <w:rFonts w:ascii="Georgia" w:hAnsi="Georgia" w:cs="Cambria"/>
          <w:color w:val="auto"/>
          <w:sz w:val="23"/>
          <w:szCs w:val="23"/>
          <w:u w:val="none"/>
        </w:rPr>
        <w:t>г</w:t>
      </w:r>
      <w:r w:rsidR="00087393">
        <w:rPr>
          <w:rStyle w:val="a7"/>
          <w:rFonts w:ascii="Georgia" w:hAnsi="Georgia"/>
          <w:color w:val="auto"/>
          <w:sz w:val="23"/>
          <w:szCs w:val="23"/>
          <w:u w:val="none"/>
        </w:rPr>
        <w:t>. Без НДС.</w:t>
      </w:r>
    </w:p>
    <w:sectPr w:rsidR="00087393" w:rsidRPr="00087393" w:rsidSect="001E5755">
      <w:pgSz w:w="11906" w:h="16838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D7135" w14:textId="77777777" w:rsidR="002D6853" w:rsidRDefault="002D6853" w:rsidP="003934F7">
      <w:r>
        <w:separator/>
      </w:r>
    </w:p>
  </w:endnote>
  <w:endnote w:type="continuationSeparator" w:id="0">
    <w:p w14:paraId="13547AC3" w14:textId="77777777" w:rsidR="002D6853" w:rsidRDefault="002D6853" w:rsidP="0039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C5194" w14:textId="77777777" w:rsidR="002D6853" w:rsidRDefault="002D6853" w:rsidP="003934F7">
      <w:r>
        <w:separator/>
      </w:r>
    </w:p>
  </w:footnote>
  <w:footnote w:type="continuationSeparator" w:id="0">
    <w:p w14:paraId="302C8904" w14:textId="77777777" w:rsidR="002D6853" w:rsidRDefault="002D6853" w:rsidP="0039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26002"/>
    <w:multiLevelType w:val="hybridMultilevel"/>
    <w:tmpl w:val="06DA1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A1D01"/>
    <w:multiLevelType w:val="hybridMultilevel"/>
    <w:tmpl w:val="5AC244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CA0635"/>
    <w:multiLevelType w:val="hybridMultilevel"/>
    <w:tmpl w:val="7AA48514"/>
    <w:lvl w:ilvl="0" w:tplc="7B422BCC">
      <w:start w:val="1"/>
      <w:numFmt w:val="decimal"/>
      <w:suff w:val="space"/>
      <w:lvlText w:val="%1."/>
      <w:lvlJc w:val="left"/>
      <w:pPr>
        <w:ind w:left="21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15575566"/>
    <w:multiLevelType w:val="hybridMultilevel"/>
    <w:tmpl w:val="D592E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D4CA9"/>
    <w:multiLevelType w:val="hybridMultilevel"/>
    <w:tmpl w:val="4CFCCF4A"/>
    <w:lvl w:ilvl="0" w:tplc="CA444F9E">
      <w:start w:val="4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45E5F2C"/>
    <w:multiLevelType w:val="hybridMultilevel"/>
    <w:tmpl w:val="B2944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355A2"/>
    <w:multiLevelType w:val="hybridMultilevel"/>
    <w:tmpl w:val="C64E36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8A74900"/>
    <w:multiLevelType w:val="hybridMultilevel"/>
    <w:tmpl w:val="6B14529A"/>
    <w:lvl w:ilvl="0" w:tplc="1604161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C51A9C"/>
    <w:multiLevelType w:val="hybridMultilevel"/>
    <w:tmpl w:val="20BAF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AB3024"/>
    <w:multiLevelType w:val="hybridMultilevel"/>
    <w:tmpl w:val="1124EED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3CF3C31"/>
    <w:multiLevelType w:val="hybridMultilevel"/>
    <w:tmpl w:val="BDE6D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F6B3FD3"/>
    <w:multiLevelType w:val="hybridMultilevel"/>
    <w:tmpl w:val="77C64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371E48"/>
    <w:multiLevelType w:val="hybridMultilevel"/>
    <w:tmpl w:val="BDB8E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08109F"/>
    <w:multiLevelType w:val="multilevel"/>
    <w:tmpl w:val="A4C45B9A"/>
    <w:lvl w:ilvl="0">
      <w:start w:val="2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z w:val="24"/>
      </w:rPr>
    </w:lvl>
  </w:abstractNum>
  <w:abstractNum w:abstractNumId="14">
    <w:nsid w:val="5845252E"/>
    <w:multiLevelType w:val="hybridMultilevel"/>
    <w:tmpl w:val="17A0C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B0487"/>
    <w:multiLevelType w:val="hybridMultilevel"/>
    <w:tmpl w:val="DAF80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C00258"/>
    <w:multiLevelType w:val="multilevel"/>
    <w:tmpl w:val="347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FFD1E94"/>
    <w:multiLevelType w:val="hybridMultilevel"/>
    <w:tmpl w:val="99E43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33C4D"/>
    <w:multiLevelType w:val="hybridMultilevel"/>
    <w:tmpl w:val="3A4CFCC2"/>
    <w:lvl w:ilvl="0" w:tplc="FB2697F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8232B6"/>
    <w:multiLevelType w:val="hybridMultilevel"/>
    <w:tmpl w:val="475AAAA4"/>
    <w:lvl w:ilvl="0" w:tplc="D9345502">
      <w:start w:val="1"/>
      <w:numFmt w:val="decimal"/>
      <w:lvlText w:val="%1."/>
      <w:lvlJc w:val="left"/>
      <w:pPr>
        <w:ind w:left="927" w:hanging="360"/>
      </w:pPr>
      <w:rPr>
        <w:rFonts w:cs="Cambr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10"/>
  </w:num>
  <w:num w:numId="5">
    <w:abstractNumId w:val="0"/>
  </w:num>
  <w:num w:numId="6">
    <w:abstractNumId w:val="3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15"/>
  </w:num>
  <w:num w:numId="12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1"/>
  </w:num>
  <w:num w:numId="15">
    <w:abstractNumId w:val="1"/>
  </w:num>
  <w:num w:numId="16">
    <w:abstractNumId w:val="16"/>
  </w:num>
  <w:num w:numId="17">
    <w:abstractNumId w:val="4"/>
  </w:num>
  <w:num w:numId="18">
    <w:abstractNumId w:val="18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</w:num>
  <w:num w:numId="2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1" w:dllVersion="512" w:checkStyle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339"/>
    <w:rsid w:val="000015E7"/>
    <w:rsid w:val="0000582F"/>
    <w:rsid w:val="00011316"/>
    <w:rsid w:val="00015358"/>
    <w:rsid w:val="00017087"/>
    <w:rsid w:val="00031E4A"/>
    <w:rsid w:val="000374BC"/>
    <w:rsid w:val="00042F44"/>
    <w:rsid w:val="00044C6E"/>
    <w:rsid w:val="000457AE"/>
    <w:rsid w:val="00045E82"/>
    <w:rsid w:val="00052919"/>
    <w:rsid w:val="00056D6A"/>
    <w:rsid w:val="00061241"/>
    <w:rsid w:val="00066D52"/>
    <w:rsid w:val="00067FAE"/>
    <w:rsid w:val="000716A9"/>
    <w:rsid w:val="000850B5"/>
    <w:rsid w:val="00087393"/>
    <w:rsid w:val="00093FC3"/>
    <w:rsid w:val="00094AEE"/>
    <w:rsid w:val="00096BBB"/>
    <w:rsid w:val="000A0BEC"/>
    <w:rsid w:val="000A3F09"/>
    <w:rsid w:val="000A4296"/>
    <w:rsid w:val="000A6122"/>
    <w:rsid w:val="000A70F8"/>
    <w:rsid w:val="000B490F"/>
    <w:rsid w:val="000B4B9E"/>
    <w:rsid w:val="000B50EB"/>
    <w:rsid w:val="000C6A8E"/>
    <w:rsid w:val="000D2D2D"/>
    <w:rsid w:val="000D2FAB"/>
    <w:rsid w:val="000E2F4B"/>
    <w:rsid w:val="000E616C"/>
    <w:rsid w:val="000F0841"/>
    <w:rsid w:val="000F2106"/>
    <w:rsid w:val="00106869"/>
    <w:rsid w:val="00126B6B"/>
    <w:rsid w:val="00127C2D"/>
    <w:rsid w:val="001301E8"/>
    <w:rsid w:val="00132A27"/>
    <w:rsid w:val="00134F76"/>
    <w:rsid w:val="00136C7F"/>
    <w:rsid w:val="00141678"/>
    <w:rsid w:val="00144C81"/>
    <w:rsid w:val="0014659F"/>
    <w:rsid w:val="0014701F"/>
    <w:rsid w:val="00156F96"/>
    <w:rsid w:val="00161199"/>
    <w:rsid w:val="001626AC"/>
    <w:rsid w:val="00173A4C"/>
    <w:rsid w:val="00191E0C"/>
    <w:rsid w:val="001A2A41"/>
    <w:rsid w:val="001B1C42"/>
    <w:rsid w:val="001C3DAE"/>
    <w:rsid w:val="001C6021"/>
    <w:rsid w:val="001C7A83"/>
    <w:rsid w:val="001D3A20"/>
    <w:rsid w:val="001E1484"/>
    <w:rsid w:val="001E5755"/>
    <w:rsid w:val="001F1820"/>
    <w:rsid w:val="001F3516"/>
    <w:rsid w:val="001F51D9"/>
    <w:rsid w:val="00205E20"/>
    <w:rsid w:val="00206C7A"/>
    <w:rsid w:val="002102AD"/>
    <w:rsid w:val="00217F61"/>
    <w:rsid w:val="00223D11"/>
    <w:rsid w:val="00225B11"/>
    <w:rsid w:val="002367B7"/>
    <w:rsid w:val="00244E75"/>
    <w:rsid w:val="00252B26"/>
    <w:rsid w:val="00253A6C"/>
    <w:rsid w:val="00263BB8"/>
    <w:rsid w:val="0027430E"/>
    <w:rsid w:val="002856FE"/>
    <w:rsid w:val="002908FD"/>
    <w:rsid w:val="002A3B36"/>
    <w:rsid w:val="002A43DF"/>
    <w:rsid w:val="002B356D"/>
    <w:rsid w:val="002C3FBC"/>
    <w:rsid w:val="002D4E53"/>
    <w:rsid w:val="002D50A7"/>
    <w:rsid w:val="002D6853"/>
    <w:rsid w:val="002F42AC"/>
    <w:rsid w:val="00302FE7"/>
    <w:rsid w:val="00303C7A"/>
    <w:rsid w:val="00313EA3"/>
    <w:rsid w:val="00327548"/>
    <w:rsid w:val="00337D3C"/>
    <w:rsid w:val="00342ABB"/>
    <w:rsid w:val="00356384"/>
    <w:rsid w:val="00356971"/>
    <w:rsid w:val="0036385D"/>
    <w:rsid w:val="00376BF6"/>
    <w:rsid w:val="003804C7"/>
    <w:rsid w:val="00382E6B"/>
    <w:rsid w:val="0038478D"/>
    <w:rsid w:val="003934F7"/>
    <w:rsid w:val="003A13D5"/>
    <w:rsid w:val="003A16D0"/>
    <w:rsid w:val="003A720E"/>
    <w:rsid w:val="003B1985"/>
    <w:rsid w:val="003B590C"/>
    <w:rsid w:val="003D1162"/>
    <w:rsid w:val="003D3F9F"/>
    <w:rsid w:val="003E39A9"/>
    <w:rsid w:val="003E6583"/>
    <w:rsid w:val="003E671F"/>
    <w:rsid w:val="003F138F"/>
    <w:rsid w:val="00402E89"/>
    <w:rsid w:val="00405C64"/>
    <w:rsid w:val="0041752F"/>
    <w:rsid w:val="00430011"/>
    <w:rsid w:val="004349B8"/>
    <w:rsid w:val="00442BDD"/>
    <w:rsid w:val="0045204F"/>
    <w:rsid w:val="00461D81"/>
    <w:rsid w:val="00463925"/>
    <w:rsid w:val="00467931"/>
    <w:rsid w:val="00472B71"/>
    <w:rsid w:val="00476399"/>
    <w:rsid w:val="00481CFB"/>
    <w:rsid w:val="00483471"/>
    <w:rsid w:val="00483742"/>
    <w:rsid w:val="00494B39"/>
    <w:rsid w:val="00496F9E"/>
    <w:rsid w:val="004A4661"/>
    <w:rsid w:val="004C01BC"/>
    <w:rsid w:val="004C17C0"/>
    <w:rsid w:val="004C207E"/>
    <w:rsid w:val="004C21F9"/>
    <w:rsid w:val="004C5D32"/>
    <w:rsid w:val="004D3A59"/>
    <w:rsid w:val="004D58FE"/>
    <w:rsid w:val="004D6204"/>
    <w:rsid w:val="004E36FD"/>
    <w:rsid w:val="0050357B"/>
    <w:rsid w:val="00504D3A"/>
    <w:rsid w:val="0051491D"/>
    <w:rsid w:val="00517AE5"/>
    <w:rsid w:val="0052124D"/>
    <w:rsid w:val="005459FB"/>
    <w:rsid w:val="00551535"/>
    <w:rsid w:val="00561D8F"/>
    <w:rsid w:val="00563F39"/>
    <w:rsid w:val="005652A7"/>
    <w:rsid w:val="0056531F"/>
    <w:rsid w:val="00571F4E"/>
    <w:rsid w:val="005728B0"/>
    <w:rsid w:val="0057402E"/>
    <w:rsid w:val="00577788"/>
    <w:rsid w:val="0058243E"/>
    <w:rsid w:val="0058569E"/>
    <w:rsid w:val="00590CB2"/>
    <w:rsid w:val="00591886"/>
    <w:rsid w:val="005D3708"/>
    <w:rsid w:val="005D4C0A"/>
    <w:rsid w:val="005E41D5"/>
    <w:rsid w:val="005E5AE6"/>
    <w:rsid w:val="005F7ED8"/>
    <w:rsid w:val="00601EB2"/>
    <w:rsid w:val="00601F16"/>
    <w:rsid w:val="00605D69"/>
    <w:rsid w:val="0061719D"/>
    <w:rsid w:val="00620665"/>
    <w:rsid w:val="00620BF9"/>
    <w:rsid w:val="00623C87"/>
    <w:rsid w:val="00633181"/>
    <w:rsid w:val="0063485C"/>
    <w:rsid w:val="00635F61"/>
    <w:rsid w:val="00645695"/>
    <w:rsid w:val="00647658"/>
    <w:rsid w:val="00650779"/>
    <w:rsid w:val="006543AF"/>
    <w:rsid w:val="0066327C"/>
    <w:rsid w:val="006708A6"/>
    <w:rsid w:val="006716F7"/>
    <w:rsid w:val="006763D9"/>
    <w:rsid w:val="00681FA6"/>
    <w:rsid w:val="00683410"/>
    <w:rsid w:val="00684396"/>
    <w:rsid w:val="006907CD"/>
    <w:rsid w:val="00693325"/>
    <w:rsid w:val="00693808"/>
    <w:rsid w:val="006A43E7"/>
    <w:rsid w:val="006A48C8"/>
    <w:rsid w:val="006A5A85"/>
    <w:rsid w:val="006B0102"/>
    <w:rsid w:val="006B52E0"/>
    <w:rsid w:val="006B5AB2"/>
    <w:rsid w:val="006C20CF"/>
    <w:rsid w:val="006C3062"/>
    <w:rsid w:val="006C5F6C"/>
    <w:rsid w:val="006D3AD2"/>
    <w:rsid w:val="006E1A82"/>
    <w:rsid w:val="006E2E7D"/>
    <w:rsid w:val="006E4673"/>
    <w:rsid w:val="006E4916"/>
    <w:rsid w:val="006F5694"/>
    <w:rsid w:val="00701751"/>
    <w:rsid w:val="007106C7"/>
    <w:rsid w:val="00715367"/>
    <w:rsid w:val="00716C30"/>
    <w:rsid w:val="00720597"/>
    <w:rsid w:val="007215C1"/>
    <w:rsid w:val="00722B93"/>
    <w:rsid w:val="00723506"/>
    <w:rsid w:val="0072615B"/>
    <w:rsid w:val="007318D7"/>
    <w:rsid w:val="00737E9E"/>
    <w:rsid w:val="00741EB7"/>
    <w:rsid w:val="007439A8"/>
    <w:rsid w:val="00760B3C"/>
    <w:rsid w:val="00760DC7"/>
    <w:rsid w:val="00761CC8"/>
    <w:rsid w:val="00761E66"/>
    <w:rsid w:val="007640F9"/>
    <w:rsid w:val="0077276E"/>
    <w:rsid w:val="00782874"/>
    <w:rsid w:val="00784C29"/>
    <w:rsid w:val="007853FE"/>
    <w:rsid w:val="007943B4"/>
    <w:rsid w:val="00795D55"/>
    <w:rsid w:val="007A0ED7"/>
    <w:rsid w:val="007B2D3C"/>
    <w:rsid w:val="007B2E60"/>
    <w:rsid w:val="007B6413"/>
    <w:rsid w:val="007B650D"/>
    <w:rsid w:val="007C5547"/>
    <w:rsid w:val="007D35DD"/>
    <w:rsid w:val="007D4299"/>
    <w:rsid w:val="007E2C53"/>
    <w:rsid w:val="007E4A54"/>
    <w:rsid w:val="007E58A6"/>
    <w:rsid w:val="007F1A41"/>
    <w:rsid w:val="007F54A4"/>
    <w:rsid w:val="008129E1"/>
    <w:rsid w:val="00812F0F"/>
    <w:rsid w:val="00812F19"/>
    <w:rsid w:val="00823509"/>
    <w:rsid w:val="0084519D"/>
    <w:rsid w:val="0085158A"/>
    <w:rsid w:val="00880ABE"/>
    <w:rsid w:val="00883619"/>
    <w:rsid w:val="00884E37"/>
    <w:rsid w:val="00887DF9"/>
    <w:rsid w:val="008947BC"/>
    <w:rsid w:val="008A2E4B"/>
    <w:rsid w:val="008A407C"/>
    <w:rsid w:val="008B0C44"/>
    <w:rsid w:val="008C285A"/>
    <w:rsid w:val="008D15CC"/>
    <w:rsid w:val="008D41AC"/>
    <w:rsid w:val="008D5A94"/>
    <w:rsid w:val="008E5167"/>
    <w:rsid w:val="009012BB"/>
    <w:rsid w:val="00901B9B"/>
    <w:rsid w:val="00914F78"/>
    <w:rsid w:val="00915A68"/>
    <w:rsid w:val="00915DA0"/>
    <w:rsid w:val="00921011"/>
    <w:rsid w:val="00922096"/>
    <w:rsid w:val="00926766"/>
    <w:rsid w:val="00930C6C"/>
    <w:rsid w:val="00931768"/>
    <w:rsid w:val="009341B4"/>
    <w:rsid w:val="00940864"/>
    <w:rsid w:val="00947533"/>
    <w:rsid w:val="00954934"/>
    <w:rsid w:val="00963327"/>
    <w:rsid w:val="00964EEB"/>
    <w:rsid w:val="00972382"/>
    <w:rsid w:val="009814B2"/>
    <w:rsid w:val="009901D8"/>
    <w:rsid w:val="00996944"/>
    <w:rsid w:val="009A6009"/>
    <w:rsid w:val="009B650F"/>
    <w:rsid w:val="009C18D0"/>
    <w:rsid w:val="009C1F79"/>
    <w:rsid w:val="009C4F0A"/>
    <w:rsid w:val="009C5A33"/>
    <w:rsid w:val="009D2416"/>
    <w:rsid w:val="009D4E88"/>
    <w:rsid w:val="009D69B1"/>
    <w:rsid w:val="009E282F"/>
    <w:rsid w:val="009E4161"/>
    <w:rsid w:val="00A0050A"/>
    <w:rsid w:val="00A13B75"/>
    <w:rsid w:val="00A21E95"/>
    <w:rsid w:val="00A26151"/>
    <w:rsid w:val="00A274BC"/>
    <w:rsid w:val="00A32163"/>
    <w:rsid w:val="00A35B19"/>
    <w:rsid w:val="00A4153D"/>
    <w:rsid w:val="00A42B61"/>
    <w:rsid w:val="00A45CA9"/>
    <w:rsid w:val="00A476CF"/>
    <w:rsid w:val="00A53CA2"/>
    <w:rsid w:val="00A54FE5"/>
    <w:rsid w:val="00A73638"/>
    <w:rsid w:val="00A749BA"/>
    <w:rsid w:val="00A77318"/>
    <w:rsid w:val="00A8040D"/>
    <w:rsid w:val="00A80EB9"/>
    <w:rsid w:val="00A91165"/>
    <w:rsid w:val="00A91BF5"/>
    <w:rsid w:val="00A9368B"/>
    <w:rsid w:val="00A95C2F"/>
    <w:rsid w:val="00AA1A95"/>
    <w:rsid w:val="00AA22F8"/>
    <w:rsid w:val="00AA5ABF"/>
    <w:rsid w:val="00AA7B54"/>
    <w:rsid w:val="00AB1743"/>
    <w:rsid w:val="00AB2792"/>
    <w:rsid w:val="00AB3EF3"/>
    <w:rsid w:val="00AC2142"/>
    <w:rsid w:val="00AD0A1F"/>
    <w:rsid w:val="00AD3B64"/>
    <w:rsid w:val="00AD4730"/>
    <w:rsid w:val="00AE0A8B"/>
    <w:rsid w:val="00AE2654"/>
    <w:rsid w:val="00AE2AD5"/>
    <w:rsid w:val="00AE628E"/>
    <w:rsid w:val="00AE63E4"/>
    <w:rsid w:val="00AF1834"/>
    <w:rsid w:val="00AF1BC5"/>
    <w:rsid w:val="00B0148B"/>
    <w:rsid w:val="00B0346F"/>
    <w:rsid w:val="00B22E0E"/>
    <w:rsid w:val="00B275F8"/>
    <w:rsid w:val="00B304B5"/>
    <w:rsid w:val="00B34596"/>
    <w:rsid w:val="00B44C33"/>
    <w:rsid w:val="00B44EDA"/>
    <w:rsid w:val="00B47815"/>
    <w:rsid w:val="00B50AA4"/>
    <w:rsid w:val="00B51EA7"/>
    <w:rsid w:val="00B5499E"/>
    <w:rsid w:val="00B549CF"/>
    <w:rsid w:val="00B67BD9"/>
    <w:rsid w:val="00B865BC"/>
    <w:rsid w:val="00B9261E"/>
    <w:rsid w:val="00B96DB4"/>
    <w:rsid w:val="00BA422A"/>
    <w:rsid w:val="00BA6EEC"/>
    <w:rsid w:val="00BB7991"/>
    <w:rsid w:val="00BC010F"/>
    <w:rsid w:val="00BC467D"/>
    <w:rsid w:val="00BD2F40"/>
    <w:rsid w:val="00BD36EB"/>
    <w:rsid w:val="00BD5AC3"/>
    <w:rsid w:val="00BF4EB3"/>
    <w:rsid w:val="00C038BA"/>
    <w:rsid w:val="00C346CB"/>
    <w:rsid w:val="00C42A8B"/>
    <w:rsid w:val="00C52B3B"/>
    <w:rsid w:val="00C53350"/>
    <w:rsid w:val="00C56399"/>
    <w:rsid w:val="00C617C9"/>
    <w:rsid w:val="00C62ACB"/>
    <w:rsid w:val="00C6798B"/>
    <w:rsid w:val="00C71DED"/>
    <w:rsid w:val="00C77796"/>
    <w:rsid w:val="00C82BEE"/>
    <w:rsid w:val="00C9305D"/>
    <w:rsid w:val="00CA3DF9"/>
    <w:rsid w:val="00CA4CDF"/>
    <w:rsid w:val="00CB1E0B"/>
    <w:rsid w:val="00CC3E67"/>
    <w:rsid w:val="00CD151E"/>
    <w:rsid w:val="00CE3097"/>
    <w:rsid w:val="00CF1428"/>
    <w:rsid w:val="00D00F37"/>
    <w:rsid w:val="00D2616D"/>
    <w:rsid w:val="00D320FE"/>
    <w:rsid w:val="00D3600C"/>
    <w:rsid w:val="00D421D6"/>
    <w:rsid w:val="00D429EE"/>
    <w:rsid w:val="00D57CD3"/>
    <w:rsid w:val="00D61543"/>
    <w:rsid w:val="00D63762"/>
    <w:rsid w:val="00D71662"/>
    <w:rsid w:val="00D74022"/>
    <w:rsid w:val="00D808DE"/>
    <w:rsid w:val="00D80B9E"/>
    <w:rsid w:val="00D85708"/>
    <w:rsid w:val="00D925B9"/>
    <w:rsid w:val="00D95F37"/>
    <w:rsid w:val="00DB1456"/>
    <w:rsid w:val="00DB2635"/>
    <w:rsid w:val="00DB6190"/>
    <w:rsid w:val="00DB6734"/>
    <w:rsid w:val="00DC1E86"/>
    <w:rsid w:val="00DC733A"/>
    <w:rsid w:val="00DD38CA"/>
    <w:rsid w:val="00DD65ED"/>
    <w:rsid w:val="00DE20D1"/>
    <w:rsid w:val="00DE27A6"/>
    <w:rsid w:val="00DE4956"/>
    <w:rsid w:val="00DE548C"/>
    <w:rsid w:val="00E11349"/>
    <w:rsid w:val="00E278DA"/>
    <w:rsid w:val="00E3440F"/>
    <w:rsid w:val="00E35DB2"/>
    <w:rsid w:val="00E36182"/>
    <w:rsid w:val="00E43A03"/>
    <w:rsid w:val="00E45B43"/>
    <w:rsid w:val="00E46A8D"/>
    <w:rsid w:val="00E47566"/>
    <w:rsid w:val="00E64518"/>
    <w:rsid w:val="00E67672"/>
    <w:rsid w:val="00E67678"/>
    <w:rsid w:val="00E7350C"/>
    <w:rsid w:val="00E807F7"/>
    <w:rsid w:val="00E813AE"/>
    <w:rsid w:val="00EA07EB"/>
    <w:rsid w:val="00EA28CB"/>
    <w:rsid w:val="00EB6E8A"/>
    <w:rsid w:val="00EB7A81"/>
    <w:rsid w:val="00EC3339"/>
    <w:rsid w:val="00ED1109"/>
    <w:rsid w:val="00ED2478"/>
    <w:rsid w:val="00EE3AE4"/>
    <w:rsid w:val="00EE6876"/>
    <w:rsid w:val="00F21F38"/>
    <w:rsid w:val="00F24B65"/>
    <w:rsid w:val="00F25F57"/>
    <w:rsid w:val="00F30400"/>
    <w:rsid w:val="00F30E6C"/>
    <w:rsid w:val="00F41649"/>
    <w:rsid w:val="00F44190"/>
    <w:rsid w:val="00F449F4"/>
    <w:rsid w:val="00F4586A"/>
    <w:rsid w:val="00F515F7"/>
    <w:rsid w:val="00F56A52"/>
    <w:rsid w:val="00F6692B"/>
    <w:rsid w:val="00F72393"/>
    <w:rsid w:val="00F8056A"/>
    <w:rsid w:val="00F80D0D"/>
    <w:rsid w:val="00F8591A"/>
    <w:rsid w:val="00F86A41"/>
    <w:rsid w:val="00F86D10"/>
    <w:rsid w:val="00F947E7"/>
    <w:rsid w:val="00FA228F"/>
    <w:rsid w:val="00FA5BED"/>
    <w:rsid w:val="00FB500E"/>
    <w:rsid w:val="00FC4FE0"/>
    <w:rsid w:val="00FC63BB"/>
    <w:rsid w:val="00FD03E4"/>
    <w:rsid w:val="00FD16A0"/>
    <w:rsid w:val="00FD290C"/>
    <w:rsid w:val="00FD3BBC"/>
    <w:rsid w:val="00FD470D"/>
    <w:rsid w:val="00FE14C8"/>
    <w:rsid w:val="00FE2C1D"/>
    <w:rsid w:val="00FE69B8"/>
    <w:rsid w:val="00FE7A3C"/>
    <w:rsid w:val="00FF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67A1C0"/>
  <w15:chartTrackingRefBased/>
  <w15:docId w15:val="{210FFA28-1542-4F77-84F6-A00B6626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142"/>
      <w:outlineLvl w:val="0"/>
    </w:pPr>
    <w:rPr>
      <w:rFonts w:ascii="Arial" w:hAnsi="Arial"/>
      <w:sz w:val="28"/>
    </w:rPr>
  </w:style>
  <w:style w:type="paragraph" w:styleId="2">
    <w:name w:val="heading 2"/>
    <w:basedOn w:val="a"/>
    <w:next w:val="a"/>
    <w:qFormat/>
    <w:rsid w:val="00C777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777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ind w:left="142"/>
      <w:jc w:val="center"/>
    </w:pPr>
    <w:rPr>
      <w:rFonts w:ascii="Arial" w:hAnsi="Arial"/>
      <w:b/>
      <w:sz w:val="36"/>
      <w:lang w:val="x-none" w:eastAsia="x-none"/>
    </w:rPr>
  </w:style>
  <w:style w:type="paragraph" w:styleId="a5">
    <w:name w:val="Body Text Indent"/>
    <w:basedOn w:val="a"/>
    <w:link w:val="a6"/>
    <w:semiHidden/>
    <w:pPr>
      <w:ind w:left="709" w:hanging="567"/>
    </w:pPr>
    <w:rPr>
      <w:rFonts w:ascii="Arial" w:hAnsi="Arial"/>
      <w:sz w:val="28"/>
    </w:rPr>
  </w:style>
  <w:style w:type="paragraph" w:styleId="20">
    <w:name w:val="Body Text Indent 2"/>
    <w:basedOn w:val="a"/>
    <w:link w:val="21"/>
    <w:semiHidden/>
    <w:pPr>
      <w:ind w:left="142"/>
    </w:pPr>
    <w:rPr>
      <w:rFonts w:ascii="Arial" w:hAnsi="Arial"/>
      <w:sz w:val="28"/>
      <w:lang w:val="x-none" w:eastAsia="x-none"/>
    </w:rPr>
  </w:style>
  <w:style w:type="paragraph" w:styleId="3">
    <w:name w:val="Body Text Indent 3"/>
    <w:basedOn w:val="a"/>
    <w:link w:val="30"/>
    <w:semiHidden/>
    <w:pPr>
      <w:ind w:left="851" w:hanging="709"/>
    </w:pPr>
    <w:rPr>
      <w:sz w:val="28"/>
      <w:lang w:val="x-none" w:eastAsia="x-none"/>
    </w:rPr>
  </w:style>
  <w:style w:type="character" w:styleId="a7">
    <w:name w:val="Hyperlink"/>
    <w:uiPriority w:val="99"/>
    <w:unhideWhenUsed/>
    <w:rsid w:val="00716C30"/>
    <w:rPr>
      <w:color w:val="0000FF"/>
      <w:u w:val="single"/>
    </w:rPr>
  </w:style>
  <w:style w:type="paragraph" w:styleId="22">
    <w:name w:val="Body Text 2"/>
    <w:basedOn w:val="a"/>
    <w:rsid w:val="00C77796"/>
    <w:pPr>
      <w:spacing w:after="120" w:line="480" w:lineRule="auto"/>
    </w:pPr>
  </w:style>
  <w:style w:type="character" w:customStyle="1" w:styleId="a6">
    <w:name w:val="Основной текст с отступом Знак"/>
    <w:link w:val="a5"/>
    <w:semiHidden/>
    <w:rsid w:val="00C77796"/>
    <w:rPr>
      <w:rFonts w:ascii="Arial" w:hAnsi="Arial"/>
      <w:sz w:val="28"/>
      <w:lang w:val="ru-RU" w:eastAsia="ru-RU" w:bidi="ar-SA"/>
    </w:rPr>
  </w:style>
  <w:style w:type="character" w:styleId="a8">
    <w:name w:val="Emphasis"/>
    <w:uiPriority w:val="20"/>
    <w:qFormat/>
    <w:rsid w:val="00C77796"/>
    <w:rPr>
      <w:i/>
      <w:iCs/>
    </w:rPr>
  </w:style>
  <w:style w:type="paragraph" w:styleId="a9">
    <w:name w:val="Body Text"/>
    <w:basedOn w:val="a"/>
    <w:rsid w:val="00C77796"/>
    <w:pPr>
      <w:spacing w:after="120"/>
    </w:pPr>
  </w:style>
  <w:style w:type="paragraph" w:customStyle="1" w:styleId="Text-01">
    <w:name w:val="Text-01"/>
    <w:rsid w:val="00C77796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/>
      <w:ind w:firstLine="720"/>
      <w:jc w:val="both"/>
    </w:pPr>
    <w:rPr>
      <w:sz w:val="24"/>
    </w:rPr>
  </w:style>
  <w:style w:type="paragraph" w:styleId="31">
    <w:name w:val="Body Text 3"/>
    <w:basedOn w:val="a"/>
    <w:rsid w:val="00C77796"/>
    <w:pPr>
      <w:spacing w:after="120"/>
    </w:pPr>
    <w:rPr>
      <w:sz w:val="16"/>
      <w:szCs w:val="16"/>
    </w:rPr>
  </w:style>
  <w:style w:type="paragraph" w:customStyle="1" w:styleId="10">
    <w:name w:val="Абзац списка1"/>
    <w:basedOn w:val="a"/>
    <w:rsid w:val="00E278DA"/>
    <w:pPr>
      <w:spacing w:after="200" w:line="276" w:lineRule="auto"/>
      <w:ind w:left="720"/>
    </w:pPr>
    <w:rPr>
      <w:rFonts w:ascii="Calibri" w:hAnsi="Calibri"/>
      <w:sz w:val="22"/>
      <w:szCs w:val="22"/>
      <w:lang w:val="uk-UA" w:eastAsia="uk-UA"/>
    </w:rPr>
  </w:style>
  <w:style w:type="paragraph" w:customStyle="1" w:styleId="aa">
    <w:name w:val="Знак Знак Знак"/>
    <w:basedOn w:val="a"/>
    <w:rsid w:val="00E278D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4">
    <w:name w:val="Название Знак"/>
    <w:link w:val="a3"/>
    <w:rsid w:val="000374BC"/>
    <w:rPr>
      <w:rFonts w:ascii="Arial" w:hAnsi="Arial"/>
      <w:b/>
      <w:sz w:val="36"/>
    </w:rPr>
  </w:style>
  <w:style w:type="character" w:customStyle="1" w:styleId="21">
    <w:name w:val="Основной текст с отступом 2 Знак"/>
    <w:link w:val="20"/>
    <w:semiHidden/>
    <w:rsid w:val="00761CC8"/>
    <w:rPr>
      <w:rFonts w:ascii="Arial" w:hAnsi="Arial"/>
      <w:sz w:val="28"/>
    </w:rPr>
  </w:style>
  <w:style w:type="paragraph" w:styleId="ab">
    <w:name w:val="header"/>
    <w:basedOn w:val="a"/>
    <w:link w:val="ac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934F7"/>
  </w:style>
  <w:style w:type="paragraph" w:styleId="ad">
    <w:name w:val="footer"/>
    <w:basedOn w:val="a"/>
    <w:link w:val="ae"/>
    <w:uiPriority w:val="99"/>
    <w:unhideWhenUsed/>
    <w:rsid w:val="00393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934F7"/>
  </w:style>
  <w:style w:type="paragraph" w:customStyle="1" w:styleId="11">
    <w:name w:val="заголовок 1"/>
    <w:basedOn w:val="a"/>
    <w:next w:val="a"/>
    <w:uiPriority w:val="99"/>
    <w:rsid w:val="00173A4C"/>
    <w:pPr>
      <w:autoSpaceDE w:val="0"/>
      <w:autoSpaceDN w:val="0"/>
      <w:spacing w:before="240" w:after="60"/>
    </w:pPr>
    <w:rPr>
      <w:rFonts w:ascii="Arial" w:hAnsi="Arial" w:cs="Arial"/>
      <w:b/>
      <w:bCs/>
      <w:kern w:val="32"/>
      <w:sz w:val="32"/>
      <w:szCs w:val="32"/>
    </w:rPr>
  </w:style>
  <w:style w:type="paragraph" w:styleId="af">
    <w:name w:val="footnote text"/>
    <w:basedOn w:val="a"/>
    <w:semiHidden/>
    <w:rsid w:val="00DB1456"/>
  </w:style>
  <w:style w:type="character" w:styleId="af0">
    <w:name w:val="footnote reference"/>
    <w:semiHidden/>
    <w:rsid w:val="00DB1456"/>
    <w:rPr>
      <w:vertAlign w:val="superscript"/>
    </w:rPr>
  </w:style>
  <w:style w:type="character" w:customStyle="1" w:styleId="12">
    <w:name w:val="Обычный (веб) Знак1"/>
    <w:aliases w:val="Знак Знак Знак1,Обычный (веб) Знак Знак,Обычный (Web) Знак"/>
    <w:link w:val="af1"/>
    <w:uiPriority w:val="99"/>
    <w:locked/>
    <w:rsid w:val="00327548"/>
    <w:rPr>
      <w:sz w:val="24"/>
      <w:szCs w:val="24"/>
    </w:rPr>
  </w:style>
  <w:style w:type="paragraph" w:styleId="af1">
    <w:name w:val="Normal (Web)"/>
    <w:aliases w:val="Знак Знак,Обычный (веб) Знак,Обычный (Web)"/>
    <w:basedOn w:val="a"/>
    <w:link w:val="12"/>
    <w:uiPriority w:val="99"/>
    <w:unhideWhenUsed/>
    <w:rsid w:val="00327548"/>
    <w:pPr>
      <w:ind w:firstLine="240"/>
    </w:pPr>
    <w:rPr>
      <w:sz w:val="24"/>
      <w:szCs w:val="24"/>
      <w:lang w:val="x-none" w:eastAsia="x-none"/>
    </w:rPr>
  </w:style>
  <w:style w:type="character" w:customStyle="1" w:styleId="30">
    <w:name w:val="Основной текст с отступом 3 Знак"/>
    <w:link w:val="3"/>
    <w:semiHidden/>
    <w:rsid w:val="00DC733A"/>
    <w:rPr>
      <w:sz w:val="28"/>
    </w:rPr>
  </w:style>
  <w:style w:type="paragraph" w:styleId="af2">
    <w:name w:val="List Paragraph"/>
    <w:basedOn w:val="a"/>
    <w:uiPriority w:val="34"/>
    <w:qFormat/>
    <w:rsid w:val="00F86A41"/>
    <w:pPr>
      <w:suppressAutoHyphens/>
      <w:ind w:left="708"/>
    </w:pPr>
    <w:rPr>
      <w:sz w:val="24"/>
      <w:szCs w:val="24"/>
      <w:lang w:eastAsia="ar-SA"/>
    </w:rPr>
  </w:style>
  <w:style w:type="character" w:customStyle="1" w:styleId="apple-converted-space">
    <w:name w:val="apple-converted-space"/>
    <w:rsid w:val="00F86A41"/>
  </w:style>
  <w:style w:type="character" w:styleId="af3">
    <w:name w:val="Strong"/>
    <w:uiPriority w:val="22"/>
    <w:qFormat/>
    <w:rsid w:val="006A43E7"/>
    <w:rPr>
      <w:b/>
      <w:bCs/>
    </w:rPr>
  </w:style>
  <w:style w:type="paragraph" w:styleId="af4">
    <w:name w:val="Balloon Text"/>
    <w:basedOn w:val="a"/>
    <w:link w:val="af5"/>
    <w:uiPriority w:val="99"/>
    <w:semiHidden/>
    <w:unhideWhenUsed/>
    <w:rsid w:val="00CB1E0B"/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CB1E0B"/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59"/>
    <w:rsid w:val="009814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4C2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ceptum.4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ceptum.4@mail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inceptum2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1D449-83D1-42BC-B852-BBAF5ED45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1245</Words>
  <Characters>7103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8332</CharactersWithSpaces>
  <SharedDoc>false</SharedDoc>
  <HLinks>
    <vt:vector size="36" baseType="variant">
      <vt:variant>
        <vt:i4>5177441</vt:i4>
      </vt:variant>
      <vt:variant>
        <vt:i4>15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12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5177441</vt:i4>
      </vt:variant>
      <vt:variant>
        <vt:i4>9</vt:i4>
      </vt:variant>
      <vt:variant>
        <vt:i4>0</vt:i4>
      </vt:variant>
      <vt:variant>
        <vt:i4>5</vt:i4>
      </vt:variant>
      <vt:variant>
        <vt:lpwstr>mailto:pedagogy@internauka.org</vt:lpwstr>
      </vt:variant>
      <vt:variant>
        <vt:lpwstr/>
      </vt:variant>
      <vt:variant>
        <vt:i4>8126529</vt:i4>
      </vt:variant>
      <vt:variant>
        <vt:i4>6</vt:i4>
      </vt:variant>
      <vt:variant>
        <vt:i4>0</vt:i4>
      </vt:variant>
      <vt:variant>
        <vt:i4>5</vt:i4>
      </vt:variant>
      <vt:variant>
        <vt:lpwstr>mailto:inceptum.3@mail.ru</vt:lpwstr>
      </vt:variant>
      <vt:variant>
        <vt:lpwstr/>
      </vt:variant>
      <vt:variant>
        <vt:i4>5046273</vt:i4>
      </vt:variant>
      <vt:variant>
        <vt:i4>3</vt:i4>
      </vt:variant>
      <vt:variant>
        <vt:i4>0</vt:i4>
      </vt:variant>
      <vt:variant>
        <vt:i4>5</vt:i4>
      </vt:variant>
      <vt:variant>
        <vt:lpwstr>http://www.inceptum21.ru/</vt:lpwstr>
      </vt:variant>
      <vt:variant>
        <vt:lpwstr/>
      </vt:variant>
      <vt:variant>
        <vt:i4>65639</vt:i4>
      </vt:variant>
      <vt:variant>
        <vt:i4>0</vt:i4>
      </vt:variant>
      <vt:variant>
        <vt:i4>0</vt:i4>
      </vt:variant>
      <vt:variant>
        <vt:i4>5</vt:i4>
      </vt:variant>
      <vt:variant>
        <vt:lpwstr>mailto:inceptum3@mail.ru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Интелл</dc:creator>
  <cp:keywords/>
  <cp:lastModifiedBy>Пользователь Windows</cp:lastModifiedBy>
  <cp:revision>89</cp:revision>
  <cp:lastPrinted>2023-07-23T11:49:00Z</cp:lastPrinted>
  <dcterms:created xsi:type="dcterms:W3CDTF">2021-01-11T10:49:00Z</dcterms:created>
  <dcterms:modified xsi:type="dcterms:W3CDTF">2024-07-22T12:52:00Z</dcterms:modified>
</cp:coreProperties>
</file>