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743" w:rsidRPr="00A77318" w:rsidRDefault="00AB1743" w:rsidP="00AB1743">
      <w:pPr>
        <w:jc w:val="right"/>
        <w:rPr>
          <w:rFonts w:ascii="Century" w:hAnsi="Century"/>
          <w:noProof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43"/>
        <w:gridCol w:w="5377"/>
      </w:tblGrid>
      <w:tr w:rsidR="00AB1743" w:rsidRPr="00A77318" w:rsidTr="00784C29">
        <w:trPr>
          <w:trHeight w:val="2169"/>
        </w:trPr>
        <w:tc>
          <w:tcPr>
            <w:tcW w:w="5211" w:type="dxa"/>
            <w:shd w:val="clear" w:color="auto" w:fill="auto"/>
          </w:tcPr>
          <w:p w:rsidR="00D445B0" w:rsidRDefault="00D445B0" w:rsidP="00D445B0">
            <w:pPr>
              <w:jc w:val="center"/>
              <w:rPr>
                <w:rFonts w:ascii="Georgia" w:hAnsi="Georgia"/>
                <w:b/>
                <w:noProof/>
              </w:rPr>
            </w:pPr>
          </w:p>
          <w:p w:rsidR="00D445B0" w:rsidRDefault="00D445B0" w:rsidP="00D445B0">
            <w:pPr>
              <w:jc w:val="center"/>
              <w:rPr>
                <w:rFonts w:ascii="Georgia" w:hAnsi="Georgia"/>
                <w:b/>
                <w:noProof/>
              </w:rPr>
            </w:pPr>
          </w:p>
          <w:p w:rsidR="00D445B0" w:rsidRPr="00D445B0" w:rsidRDefault="00D445B0" w:rsidP="00D445B0">
            <w:pPr>
              <w:jc w:val="center"/>
              <w:rPr>
                <w:rFonts w:ascii="Georgia" w:hAnsi="Georgia"/>
                <w:b/>
                <w:noProof/>
                <w:sz w:val="22"/>
                <w:lang w:val="en-US"/>
              </w:rPr>
            </w:pPr>
            <w:r w:rsidRPr="00D445B0">
              <w:rPr>
                <w:rFonts w:ascii="Georgia" w:hAnsi="Georgia"/>
                <w:b/>
                <w:noProof/>
                <w:sz w:val="22"/>
              </w:rPr>
              <w:t>Тел</w:t>
            </w:r>
            <w:r w:rsidRPr="00D445B0">
              <w:rPr>
                <w:rFonts w:ascii="Georgia" w:hAnsi="Georgia"/>
                <w:b/>
                <w:noProof/>
                <w:sz w:val="22"/>
                <w:lang w:val="en-US"/>
              </w:rPr>
              <w:t>.: 8-927-667-95-50</w:t>
            </w:r>
          </w:p>
          <w:p w:rsidR="00D445B0" w:rsidRPr="00D445B0" w:rsidRDefault="00D445B0" w:rsidP="00D445B0">
            <w:pPr>
              <w:jc w:val="center"/>
              <w:rPr>
                <w:rFonts w:ascii="Georgia" w:hAnsi="Georgia"/>
                <w:b/>
                <w:noProof/>
                <w:sz w:val="22"/>
                <w:lang w:val="en-US"/>
              </w:rPr>
            </w:pPr>
            <w:r w:rsidRPr="00D445B0">
              <w:rPr>
                <w:rFonts w:ascii="Georgia" w:hAnsi="Georgia"/>
                <w:b/>
                <w:noProof/>
                <w:color w:val="00B050"/>
                <w:sz w:val="22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A1EBF">
              <w:rPr>
                <w:rFonts w:ascii="Georgia" w:hAnsi="Georgia"/>
                <w:b/>
                <w:noProof/>
                <w:color w:val="00B050"/>
                <w:sz w:val="22"/>
                <w:lang w:val="en-US"/>
              </w:rPr>
              <w:t xml:space="preserve">                               </w:t>
            </w:r>
            <w:r w:rsidRPr="00D445B0">
              <w:rPr>
                <w:rFonts w:ascii="Georgia" w:hAnsi="Georgia"/>
                <w:b/>
                <w:noProof/>
                <w:sz w:val="22"/>
                <w:lang w:val="en-US"/>
              </w:rPr>
              <w:t xml:space="preserve">E-mail: </w:t>
            </w:r>
            <w:hyperlink r:id="rId9" w:history="1">
              <w:r w:rsidR="001B7216">
                <w:rPr>
                  <w:rStyle w:val="a7"/>
                  <w:rFonts w:ascii="Georgia" w:hAnsi="Georgia"/>
                  <w:b/>
                  <w:noProof/>
                  <w:sz w:val="22"/>
                  <w:lang w:val="en-US"/>
                </w:rPr>
                <w:t>inceptum.</w:t>
              </w:r>
              <w:r w:rsidR="001B7216" w:rsidRPr="001B7216">
                <w:rPr>
                  <w:rStyle w:val="a7"/>
                  <w:rFonts w:ascii="Georgia" w:hAnsi="Georgia"/>
                  <w:b/>
                  <w:noProof/>
                  <w:sz w:val="22"/>
                  <w:lang w:val="en-US"/>
                </w:rPr>
                <w:t>2</w:t>
              </w:r>
              <w:r w:rsidRPr="00D445B0">
                <w:rPr>
                  <w:rStyle w:val="a7"/>
                  <w:rFonts w:ascii="Georgia" w:hAnsi="Georgia"/>
                  <w:b/>
                  <w:noProof/>
                  <w:sz w:val="22"/>
                  <w:lang w:val="en-US"/>
                </w:rPr>
                <w:t>@mail.ru</w:t>
              </w:r>
            </w:hyperlink>
          </w:p>
          <w:p w:rsidR="00D445B0" w:rsidRPr="00D445B0" w:rsidRDefault="00D445B0" w:rsidP="00D445B0">
            <w:pPr>
              <w:jc w:val="center"/>
              <w:rPr>
                <w:rFonts w:ascii="Georgia" w:hAnsi="Georgia"/>
                <w:b/>
                <w:noProof/>
                <w:sz w:val="22"/>
                <w:lang w:val="en-US"/>
              </w:rPr>
            </w:pPr>
            <w:r w:rsidRPr="00D445B0">
              <w:rPr>
                <w:rFonts w:ascii="Georgia" w:hAnsi="Georgia"/>
                <w:b/>
                <w:noProof/>
                <w:sz w:val="22"/>
              </w:rPr>
              <w:t>сайт</w:t>
            </w:r>
            <w:r w:rsidRPr="00D445B0">
              <w:rPr>
                <w:rFonts w:ascii="Georgia" w:hAnsi="Georgia"/>
                <w:b/>
                <w:noProof/>
                <w:sz w:val="22"/>
                <w:lang w:val="en-US"/>
              </w:rPr>
              <w:t xml:space="preserve">: </w:t>
            </w:r>
            <w:hyperlink r:id="rId10" w:history="1">
              <w:r w:rsidRPr="00D445B0">
                <w:rPr>
                  <w:rStyle w:val="a7"/>
                  <w:rFonts w:ascii="Georgia" w:hAnsi="Georgia"/>
                  <w:b/>
                  <w:noProof/>
                  <w:sz w:val="22"/>
                  <w:lang w:val="en-US"/>
                </w:rPr>
                <w:t>www.inceptum21.ru</w:t>
              </w:r>
            </w:hyperlink>
          </w:p>
          <w:p w:rsidR="00AB1743" w:rsidRPr="00A77318" w:rsidRDefault="00AB1743" w:rsidP="00A73638">
            <w:pPr>
              <w:rPr>
                <w:rFonts w:ascii="Century" w:hAnsi="Century"/>
                <w:noProof/>
                <w:lang w:val="en-US"/>
              </w:rPr>
            </w:pPr>
          </w:p>
        </w:tc>
        <w:tc>
          <w:tcPr>
            <w:tcW w:w="5493" w:type="dxa"/>
            <w:shd w:val="clear" w:color="auto" w:fill="auto"/>
          </w:tcPr>
          <w:p w:rsidR="00AB1743" w:rsidRPr="00A77318" w:rsidRDefault="00E807F7" w:rsidP="00A77318">
            <w:pPr>
              <w:tabs>
                <w:tab w:val="left" w:pos="600"/>
              </w:tabs>
              <w:jc w:val="center"/>
              <w:rPr>
                <w:rFonts w:ascii="Century" w:hAnsi="Century"/>
                <w:noProof/>
              </w:rPr>
            </w:pPr>
            <w:r w:rsidRPr="00A77318">
              <w:rPr>
                <w:rFonts w:ascii="Century" w:hAnsi="Century"/>
                <w:noProof/>
              </w:rPr>
              <w:drawing>
                <wp:inline distT="0" distB="0" distL="0" distR="0" wp14:anchorId="01E2CCBA" wp14:editId="74D4BB55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B26" w:rsidRPr="00A77318" w:rsidRDefault="00E807F7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239BD4" wp14:editId="111DC672">
                <wp:simplePos x="0" y="0"/>
                <wp:positionH relativeFrom="column">
                  <wp:posOffset>2754630</wp:posOffset>
                </wp:positionH>
                <wp:positionV relativeFrom="paragraph">
                  <wp:posOffset>82550</wp:posOffset>
                </wp:positionV>
                <wp:extent cx="942975" cy="390525"/>
                <wp:effectExtent l="0" t="0" r="0" b="0"/>
                <wp:wrapNone/>
                <wp:docPr id="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7200" w:rsidRPr="007D4299" w:rsidRDefault="00887200" w:rsidP="00252B26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="00005AFE">
                              <w:rPr>
                                <w:sz w:val="28"/>
                              </w:rPr>
                              <w:t>6</w:t>
                            </w:r>
                            <w:r>
                              <w:rPr>
                                <w:sz w:val="28"/>
                              </w:rPr>
                              <w:t>-2</w:t>
                            </w:r>
                            <w:r w:rsidR="00005AFE">
                              <w:rPr>
                                <w:sz w:val="28"/>
                              </w:rPr>
                              <w:t>7</w:t>
                            </w:r>
                            <w:r>
                              <w:rPr>
                                <w:sz w:val="28"/>
                              </w:rPr>
                              <w:t>-</w:t>
                            </w:r>
                            <w:r w:rsidR="00005AFE">
                              <w:rPr>
                                <w:sz w:val="28"/>
                              </w:rPr>
                              <w:t>0</w:t>
                            </w:r>
                            <w:r w:rsidR="008C366C">
                              <w:rPr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0239BD4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6.9pt;margin-top:6.5pt;width:74.25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qqzAIAAL4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" filled="f" stroked="f">
                <v:textbox>
                  <w:txbxContent>
                    <w:p w:rsidR="00887200" w:rsidRPr="007D4299" w:rsidRDefault="00887200" w:rsidP="00252B26">
                      <w:pPr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="00005AFE">
                        <w:rPr>
                          <w:sz w:val="28"/>
                        </w:rPr>
                        <w:t>6</w:t>
                      </w:r>
                      <w:r>
                        <w:rPr>
                          <w:sz w:val="28"/>
                        </w:rPr>
                        <w:t>-2</w:t>
                      </w:r>
                      <w:r w:rsidR="00005AFE">
                        <w:rPr>
                          <w:sz w:val="28"/>
                        </w:rPr>
                        <w:t>7</w:t>
                      </w:r>
                      <w:r>
                        <w:rPr>
                          <w:sz w:val="28"/>
                        </w:rPr>
                        <w:t>-</w:t>
                      </w:r>
                      <w:r w:rsidR="00005AFE">
                        <w:rPr>
                          <w:sz w:val="28"/>
                        </w:rPr>
                        <w:t>0</w:t>
                      </w:r>
                      <w:r w:rsidR="008C366C">
                        <w:rPr>
                          <w:sz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E52C042" wp14:editId="07A66A57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7200" w:rsidRPr="001C6309" w:rsidRDefault="005B70CB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0</w:t>
                            </w:r>
                            <w:r w:rsidR="00005AFE">
                              <w:rPr>
                                <w:sz w:val="28"/>
                              </w:rPr>
                              <w:t>1</w:t>
                            </w:r>
                            <w:r w:rsidR="0078340D">
                              <w:rPr>
                                <w:sz w:val="28"/>
                              </w:rPr>
                              <w:t>.10</w:t>
                            </w:r>
                            <w:bookmarkStart w:id="0" w:name="_GoBack"/>
                            <w:bookmarkEnd w:id="0"/>
                            <w:r w:rsidR="00887200">
                              <w:rPr>
                                <w:sz w:val="28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0;text-align:left;margin-left:44.25pt;margin-top:5.9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GS/zun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:rsidR="00887200" w:rsidRPr="001C6309" w:rsidRDefault="005B70CB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0</w:t>
                      </w:r>
                      <w:r w:rsidR="00005AFE">
                        <w:rPr>
                          <w:sz w:val="28"/>
                        </w:rPr>
                        <w:t>1</w:t>
                      </w:r>
                      <w:r w:rsidR="0078340D">
                        <w:rPr>
                          <w:sz w:val="28"/>
                        </w:rPr>
                        <w:t>.10</w:t>
                      </w:r>
                      <w:bookmarkStart w:id="1" w:name="_GoBack"/>
                      <w:bookmarkEnd w:id="1"/>
                      <w:r w:rsidR="00887200">
                        <w:rPr>
                          <w:sz w:val="28"/>
                        </w:rPr>
                        <w:t>.2026</w:t>
                      </w:r>
                    </w:p>
                  </w:txbxContent>
                </v:textbox>
              </v:shape>
            </w:pict>
          </mc:Fallback>
        </mc:AlternateConten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:rsidR="00252B26" w:rsidRPr="00A77318" w:rsidRDefault="00252B26" w:rsidP="00252B26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_________________________ № ____________________</w:t>
      </w:r>
    </w:p>
    <w:p w:rsidR="00252B26" w:rsidRPr="00A77318" w:rsidRDefault="00252B26" w:rsidP="00252B26">
      <w:pPr>
        <w:tabs>
          <w:tab w:val="left" w:pos="5016"/>
        </w:tabs>
        <w:ind w:firstLine="567"/>
        <w:rPr>
          <w:rFonts w:ascii="Century" w:hAnsi="Century"/>
          <w:b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</w:p>
    <w:p w:rsidR="005F7ED8" w:rsidRPr="00A77318" w:rsidRDefault="005F7ED8" w:rsidP="00FD03E4">
      <w:pPr>
        <w:ind w:firstLine="567"/>
        <w:jc w:val="center"/>
        <w:rPr>
          <w:rFonts w:ascii="Century" w:hAnsi="Century"/>
          <w:b/>
          <w:spacing w:val="24"/>
          <w:sz w:val="16"/>
          <w:szCs w:val="16"/>
        </w:rPr>
      </w:pPr>
    </w:p>
    <w:p w:rsidR="008A1EBF" w:rsidRPr="008A1EBF" w:rsidRDefault="008A1EBF" w:rsidP="008A1EBF">
      <w:pPr>
        <w:pStyle w:val="af2"/>
        <w:ind w:left="567"/>
        <w:jc w:val="center"/>
        <w:rPr>
          <w:rFonts w:ascii="Century" w:hAnsi="Century"/>
          <w:b/>
          <w:spacing w:val="24"/>
          <w:sz w:val="28"/>
          <w:szCs w:val="26"/>
          <w:lang w:eastAsia="ru-RU"/>
        </w:rPr>
      </w:pPr>
      <w:r>
        <w:rPr>
          <w:rFonts w:ascii="Century" w:hAnsi="Century"/>
          <w:b/>
          <w:spacing w:val="24"/>
          <w:sz w:val="28"/>
          <w:szCs w:val="26"/>
          <w:lang w:val="en-US" w:eastAsia="ru-RU"/>
        </w:rPr>
        <w:t>II</w:t>
      </w:r>
      <w:r w:rsidRPr="008A1EBF">
        <w:rPr>
          <w:rFonts w:ascii="Century" w:hAnsi="Century"/>
          <w:b/>
          <w:spacing w:val="24"/>
          <w:sz w:val="28"/>
          <w:szCs w:val="26"/>
          <w:lang w:eastAsia="ru-RU"/>
        </w:rPr>
        <w:t xml:space="preserve"> Всероссийский конкурс профессионального мастерства</w:t>
      </w:r>
    </w:p>
    <w:p w:rsidR="00DD142C" w:rsidRDefault="008A1EBF" w:rsidP="008A1EBF">
      <w:pPr>
        <w:pStyle w:val="af2"/>
        <w:ind w:left="567"/>
        <w:jc w:val="center"/>
        <w:rPr>
          <w:rFonts w:ascii="Century" w:hAnsi="Century"/>
          <w:b/>
          <w:spacing w:val="24"/>
          <w:sz w:val="28"/>
          <w:szCs w:val="26"/>
          <w:lang w:eastAsia="ru-RU"/>
        </w:rPr>
      </w:pPr>
      <w:r w:rsidRPr="008A1EBF">
        <w:rPr>
          <w:rFonts w:ascii="Century" w:hAnsi="Century"/>
          <w:b/>
          <w:spacing w:val="24"/>
          <w:sz w:val="28"/>
          <w:szCs w:val="26"/>
          <w:lang w:eastAsia="ru-RU"/>
        </w:rPr>
        <w:t xml:space="preserve">«От истоков к инновациям» </w:t>
      </w:r>
      <w:r>
        <w:rPr>
          <w:rFonts w:ascii="Century" w:hAnsi="Century"/>
          <w:b/>
          <w:spacing w:val="24"/>
          <w:sz w:val="28"/>
          <w:szCs w:val="26"/>
          <w:lang w:eastAsia="ru-RU"/>
        </w:rPr>
        <w:br/>
      </w:r>
      <w:r w:rsidR="00DD142C" w:rsidRPr="00DD142C">
        <w:rPr>
          <w:rFonts w:ascii="Century" w:hAnsi="Century"/>
          <w:b/>
          <w:spacing w:val="24"/>
          <w:sz w:val="28"/>
          <w:szCs w:val="26"/>
          <w:lang w:eastAsia="ru-RU"/>
        </w:rPr>
        <w:t>(0</w:t>
      </w:r>
      <w:r w:rsidR="00005AFE">
        <w:rPr>
          <w:rFonts w:ascii="Century" w:hAnsi="Century"/>
          <w:b/>
          <w:spacing w:val="24"/>
          <w:sz w:val="28"/>
          <w:szCs w:val="26"/>
          <w:lang w:eastAsia="ru-RU"/>
        </w:rPr>
        <w:t>1</w:t>
      </w:r>
      <w:r w:rsidR="00DD142C" w:rsidRPr="00DD142C">
        <w:rPr>
          <w:rFonts w:ascii="Century" w:hAnsi="Century"/>
          <w:b/>
          <w:spacing w:val="24"/>
          <w:sz w:val="28"/>
          <w:szCs w:val="26"/>
          <w:lang w:eastAsia="ru-RU"/>
        </w:rPr>
        <w:t xml:space="preserve"> </w:t>
      </w:r>
      <w:r>
        <w:rPr>
          <w:rFonts w:ascii="Century" w:hAnsi="Century"/>
          <w:b/>
          <w:spacing w:val="24"/>
          <w:sz w:val="28"/>
          <w:szCs w:val="26"/>
          <w:lang w:eastAsia="ru-RU"/>
        </w:rPr>
        <w:t>октября</w:t>
      </w:r>
      <w:r w:rsidR="00DD142C" w:rsidRPr="00DD142C">
        <w:rPr>
          <w:rFonts w:ascii="Century" w:hAnsi="Century"/>
          <w:b/>
          <w:spacing w:val="24"/>
          <w:sz w:val="28"/>
          <w:szCs w:val="26"/>
          <w:lang w:eastAsia="ru-RU"/>
        </w:rPr>
        <w:t xml:space="preserve"> 2026 г. - 3</w:t>
      </w:r>
      <w:r w:rsidR="00005AFE">
        <w:rPr>
          <w:rFonts w:ascii="Century" w:hAnsi="Century"/>
          <w:b/>
          <w:spacing w:val="24"/>
          <w:sz w:val="28"/>
          <w:szCs w:val="26"/>
          <w:lang w:eastAsia="ru-RU"/>
        </w:rPr>
        <w:t>0</w:t>
      </w:r>
      <w:r w:rsidR="00DD142C" w:rsidRPr="00DD142C">
        <w:rPr>
          <w:rFonts w:ascii="Century" w:hAnsi="Century"/>
          <w:b/>
          <w:spacing w:val="24"/>
          <w:sz w:val="28"/>
          <w:szCs w:val="26"/>
          <w:lang w:eastAsia="ru-RU"/>
        </w:rPr>
        <w:t xml:space="preserve"> </w:t>
      </w:r>
      <w:r>
        <w:rPr>
          <w:rFonts w:ascii="Century" w:hAnsi="Century"/>
          <w:b/>
          <w:spacing w:val="24"/>
          <w:sz w:val="28"/>
          <w:szCs w:val="26"/>
          <w:lang w:eastAsia="ru-RU"/>
        </w:rPr>
        <w:t>октября</w:t>
      </w:r>
      <w:r w:rsidR="00DD142C" w:rsidRPr="00DD142C">
        <w:rPr>
          <w:rFonts w:ascii="Century" w:hAnsi="Century"/>
          <w:b/>
          <w:spacing w:val="24"/>
          <w:sz w:val="28"/>
          <w:szCs w:val="26"/>
          <w:lang w:eastAsia="ru-RU"/>
        </w:rPr>
        <w:t xml:space="preserve"> 2026 г.)</w:t>
      </w:r>
    </w:p>
    <w:p w:rsidR="005B70CB" w:rsidRPr="005B70CB" w:rsidRDefault="005B70CB" w:rsidP="004426AD">
      <w:pPr>
        <w:pStyle w:val="af2"/>
        <w:ind w:left="567"/>
        <w:jc w:val="both"/>
        <w:rPr>
          <w:rFonts w:ascii="Century" w:hAnsi="Century"/>
          <w:b/>
          <w:spacing w:val="24"/>
          <w:sz w:val="14"/>
          <w:szCs w:val="26"/>
          <w:lang w:eastAsia="ru-RU"/>
        </w:rPr>
      </w:pPr>
    </w:p>
    <w:p w:rsidR="002F42AC" w:rsidRDefault="0088569F" w:rsidP="004426AD">
      <w:pPr>
        <w:pStyle w:val="af2"/>
        <w:ind w:left="567"/>
        <w:jc w:val="both"/>
        <w:rPr>
          <w:rFonts w:ascii="Century" w:hAnsi="Century"/>
          <w:b/>
        </w:rPr>
      </w:pPr>
      <w:r w:rsidRPr="0088569F">
        <w:rPr>
          <w:rFonts w:ascii="Century" w:hAnsi="Century" w:cs="Cambria"/>
          <w:b/>
        </w:rPr>
        <w:t>1.</w:t>
      </w:r>
      <w:r>
        <w:rPr>
          <w:rFonts w:ascii="Century" w:hAnsi="Century" w:cs="Cambria"/>
        </w:rPr>
        <w:t xml:space="preserve"> </w:t>
      </w:r>
      <w:r w:rsidR="002F42AC">
        <w:rPr>
          <w:rFonts w:ascii="Century" w:hAnsi="Century" w:cs="Cambria"/>
          <w:b/>
        </w:rPr>
        <w:t>Приём</w:t>
      </w:r>
      <w:r w:rsidR="002F42AC">
        <w:rPr>
          <w:rFonts w:ascii="Century" w:hAnsi="Century"/>
          <w:b/>
        </w:rPr>
        <w:t xml:space="preserve"> </w:t>
      </w:r>
      <w:r w:rsidR="002F42AC">
        <w:rPr>
          <w:rFonts w:ascii="Century" w:hAnsi="Century" w:cs="Cambria"/>
          <w:b/>
        </w:rPr>
        <w:t>работ</w:t>
      </w:r>
      <w:r w:rsidR="002F42AC">
        <w:rPr>
          <w:rFonts w:ascii="Century" w:hAnsi="Century"/>
          <w:b/>
        </w:rPr>
        <w:t xml:space="preserve"> </w:t>
      </w:r>
      <w:r w:rsidR="002F42AC">
        <w:rPr>
          <w:rFonts w:ascii="Century" w:hAnsi="Century" w:cs="Cambria"/>
          <w:b/>
        </w:rPr>
        <w:t>о</w:t>
      </w:r>
      <w:r w:rsidR="002F42AC">
        <w:rPr>
          <w:rFonts w:ascii="Century" w:hAnsi="Century" w:cs="Cambria"/>
        </w:rPr>
        <w:t>существляется</w:t>
      </w:r>
      <w:r w:rsidR="002F42AC">
        <w:rPr>
          <w:rFonts w:ascii="Century" w:hAnsi="Century"/>
        </w:rPr>
        <w:t xml:space="preserve"> </w:t>
      </w:r>
      <w:r w:rsidR="002F42AC">
        <w:rPr>
          <w:rFonts w:ascii="Century" w:hAnsi="Century" w:cs="Cambria"/>
          <w:b/>
        </w:rPr>
        <w:t>с</w:t>
      </w:r>
      <w:r>
        <w:rPr>
          <w:rFonts w:ascii="Century" w:hAnsi="Century"/>
          <w:b/>
        </w:rPr>
        <w:t xml:space="preserve"> </w:t>
      </w:r>
      <w:r w:rsidR="005B70CB">
        <w:rPr>
          <w:rFonts w:ascii="Century" w:hAnsi="Century"/>
          <w:b/>
        </w:rPr>
        <w:t>0</w:t>
      </w:r>
      <w:r w:rsidR="00005AFE">
        <w:rPr>
          <w:rFonts w:ascii="Century" w:hAnsi="Century"/>
          <w:b/>
        </w:rPr>
        <w:t>1</w:t>
      </w:r>
      <w:r w:rsidR="00E422A9">
        <w:rPr>
          <w:rFonts w:ascii="Century" w:hAnsi="Century"/>
          <w:b/>
        </w:rPr>
        <w:t xml:space="preserve"> </w:t>
      </w:r>
      <w:r w:rsidR="008A1EBF">
        <w:rPr>
          <w:rFonts w:ascii="Century" w:hAnsi="Century"/>
          <w:b/>
        </w:rPr>
        <w:t>октября</w:t>
      </w:r>
      <w:r w:rsidR="003F325E">
        <w:rPr>
          <w:rFonts w:ascii="Century" w:hAnsi="Century"/>
          <w:b/>
        </w:rPr>
        <w:t xml:space="preserve"> </w:t>
      </w:r>
      <w:r w:rsidR="002F42AC">
        <w:rPr>
          <w:rFonts w:ascii="Century" w:hAnsi="Century"/>
          <w:b/>
        </w:rPr>
        <w:t>202</w:t>
      </w:r>
      <w:r w:rsidR="003F325E">
        <w:rPr>
          <w:rFonts w:ascii="Century" w:hAnsi="Century"/>
          <w:b/>
        </w:rPr>
        <w:t>6</w:t>
      </w:r>
      <w:r w:rsidR="002F42AC">
        <w:rPr>
          <w:rFonts w:ascii="Century" w:hAnsi="Century"/>
          <w:b/>
        </w:rPr>
        <w:t xml:space="preserve"> </w:t>
      </w:r>
      <w:r w:rsidR="002F42AC">
        <w:rPr>
          <w:rFonts w:ascii="Century" w:hAnsi="Century" w:cs="Cambria"/>
          <w:b/>
        </w:rPr>
        <w:t>г</w:t>
      </w:r>
      <w:r w:rsidR="002F42AC">
        <w:rPr>
          <w:rFonts w:ascii="Century" w:hAnsi="Century"/>
          <w:b/>
        </w:rPr>
        <w:t xml:space="preserve">. </w:t>
      </w:r>
      <w:r w:rsidR="002F42AC">
        <w:rPr>
          <w:rFonts w:ascii="Century" w:hAnsi="Century" w:cs="Cambria"/>
          <w:b/>
        </w:rPr>
        <w:t>по</w:t>
      </w:r>
      <w:r>
        <w:rPr>
          <w:rFonts w:ascii="Century" w:hAnsi="Century"/>
          <w:b/>
        </w:rPr>
        <w:t xml:space="preserve"> </w:t>
      </w:r>
      <w:r w:rsidR="00493D0A">
        <w:rPr>
          <w:rFonts w:ascii="Century" w:hAnsi="Century"/>
          <w:b/>
        </w:rPr>
        <w:t>3</w:t>
      </w:r>
      <w:r w:rsidR="00005AFE">
        <w:rPr>
          <w:rFonts w:ascii="Century" w:hAnsi="Century"/>
          <w:b/>
        </w:rPr>
        <w:t>0</w:t>
      </w:r>
      <w:r w:rsidR="00172931">
        <w:rPr>
          <w:rFonts w:ascii="Century" w:hAnsi="Century"/>
          <w:b/>
        </w:rPr>
        <w:t xml:space="preserve"> </w:t>
      </w:r>
      <w:r w:rsidR="008A1EBF">
        <w:rPr>
          <w:rFonts w:ascii="Century" w:hAnsi="Century"/>
          <w:b/>
        </w:rPr>
        <w:t>октября</w:t>
      </w:r>
      <w:r w:rsidR="00BC78FB">
        <w:rPr>
          <w:rFonts w:ascii="Century" w:hAnsi="Century"/>
          <w:b/>
        </w:rPr>
        <w:t xml:space="preserve"> 202</w:t>
      </w:r>
      <w:r w:rsidR="00E3620D">
        <w:rPr>
          <w:rFonts w:ascii="Century" w:hAnsi="Century"/>
          <w:b/>
        </w:rPr>
        <w:t>6</w:t>
      </w:r>
      <w:r w:rsidR="002F42AC">
        <w:rPr>
          <w:rFonts w:ascii="Century" w:hAnsi="Century"/>
          <w:b/>
        </w:rPr>
        <w:t xml:space="preserve"> </w:t>
      </w:r>
      <w:r w:rsidR="002F42AC">
        <w:rPr>
          <w:rFonts w:ascii="Century" w:hAnsi="Century" w:cs="Cambria"/>
          <w:b/>
        </w:rPr>
        <w:t>г</w:t>
      </w:r>
      <w:r w:rsidR="002F42AC">
        <w:rPr>
          <w:rFonts w:ascii="Century" w:hAnsi="Century"/>
          <w:b/>
        </w:rPr>
        <w:t>.</w:t>
      </w:r>
    </w:p>
    <w:p w:rsidR="00E3620D" w:rsidRDefault="002F42AC" w:rsidP="00005AFE">
      <w:pPr>
        <w:pStyle w:val="af2"/>
        <w:ind w:left="567"/>
        <w:jc w:val="both"/>
        <w:rPr>
          <w:rFonts w:ascii="Century" w:hAnsi="Century"/>
          <w:b/>
        </w:rPr>
      </w:pPr>
      <w:r>
        <w:rPr>
          <w:rFonts w:ascii="Century" w:hAnsi="Century"/>
          <w:b/>
        </w:rPr>
        <w:t xml:space="preserve">Последний день </w:t>
      </w:r>
      <w:r>
        <w:rPr>
          <w:rFonts w:ascii="Century" w:hAnsi="Century"/>
        </w:rPr>
        <w:t>приёма заявок</w:t>
      </w:r>
      <w:r>
        <w:rPr>
          <w:rFonts w:ascii="Century" w:hAnsi="Century"/>
          <w:b/>
        </w:rPr>
        <w:t xml:space="preserve"> </w:t>
      </w:r>
      <w:r w:rsidR="00005AFE">
        <w:rPr>
          <w:rFonts w:ascii="Century" w:hAnsi="Century"/>
          <w:b/>
        </w:rPr>
        <w:t xml:space="preserve">30 </w:t>
      </w:r>
      <w:r w:rsidR="008A1EBF">
        <w:rPr>
          <w:rFonts w:ascii="Century" w:hAnsi="Century"/>
          <w:b/>
        </w:rPr>
        <w:t>октября</w:t>
      </w:r>
      <w:r w:rsidR="00005AFE">
        <w:rPr>
          <w:rFonts w:ascii="Century" w:hAnsi="Century"/>
          <w:b/>
        </w:rPr>
        <w:t xml:space="preserve"> 2026 </w:t>
      </w:r>
      <w:r w:rsidR="00005AFE">
        <w:rPr>
          <w:rFonts w:ascii="Century" w:hAnsi="Century" w:cs="Cambria"/>
          <w:b/>
        </w:rPr>
        <w:t>г</w:t>
      </w:r>
      <w:r w:rsidR="00005AFE">
        <w:rPr>
          <w:rFonts w:ascii="Century" w:hAnsi="Century"/>
          <w:b/>
        </w:rPr>
        <w:t>.</w:t>
      </w:r>
    </w:p>
    <w:p w:rsidR="002F42AC" w:rsidRPr="005D16C7" w:rsidRDefault="002F42AC" w:rsidP="002F42AC">
      <w:pPr>
        <w:ind w:firstLine="567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 w:cs="Cambria"/>
          <w:b/>
          <w:sz w:val="24"/>
          <w:szCs w:val="24"/>
        </w:rPr>
        <w:t>Подведение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 w:cs="Cambria"/>
          <w:b/>
          <w:sz w:val="24"/>
          <w:szCs w:val="24"/>
        </w:rPr>
        <w:t>итогов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в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течение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пяти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рабочих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дней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после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получения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полного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пакета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документов</w:t>
      </w:r>
      <w:r>
        <w:rPr>
          <w:rFonts w:ascii="Century" w:hAnsi="Century"/>
          <w:sz w:val="24"/>
          <w:szCs w:val="24"/>
        </w:rPr>
        <w:t>.</w:t>
      </w:r>
    </w:p>
    <w:p w:rsidR="002F42AC" w:rsidRDefault="002F42AC" w:rsidP="002F42AC">
      <w:pPr>
        <w:ind w:firstLine="567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 w:cs="Cambria"/>
          <w:b/>
          <w:sz w:val="24"/>
          <w:szCs w:val="24"/>
        </w:rPr>
        <w:t>Стоимость</w:t>
      </w:r>
      <w:r>
        <w:rPr>
          <w:rFonts w:ascii="Century" w:hAnsi="Century"/>
          <w:b/>
          <w:sz w:val="24"/>
          <w:szCs w:val="24"/>
        </w:rPr>
        <w:t xml:space="preserve"> </w:t>
      </w:r>
      <w:r w:rsidRPr="00BA0A1C">
        <w:rPr>
          <w:rFonts w:ascii="Century" w:hAnsi="Century" w:cs="Cambria"/>
          <w:sz w:val="24"/>
          <w:szCs w:val="24"/>
        </w:rPr>
        <w:t>организационного взноса составляет</w:t>
      </w:r>
      <w:r>
        <w:rPr>
          <w:rFonts w:ascii="Century" w:hAnsi="Century"/>
          <w:b/>
          <w:sz w:val="24"/>
          <w:szCs w:val="24"/>
        </w:rPr>
        <w:t xml:space="preserve"> </w:t>
      </w:r>
      <w:r w:rsidR="00D445B0">
        <w:rPr>
          <w:rFonts w:ascii="Century" w:hAnsi="Century"/>
          <w:b/>
          <w:sz w:val="24"/>
          <w:szCs w:val="24"/>
        </w:rPr>
        <w:t>3</w:t>
      </w:r>
      <w:r w:rsidR="00005AFE">
        <w:rPr>
          <w:rFonts w:ascii="Century" w:hAnsi="Century"/>
          <w:b/>
          <w:sz w:val="24"/>
          <w:szCs w:val="24"/>
        </w:rPr>
        <w:t>5</w:t>
      </w:r>
      <w:r>
        <w:rPr>
          <w:rFonts w:ascii="Century" w:hAnsi="Century"/>
          <w:b/>
          <w:sz w:val="24"/>
          <w:szCs w:val="24"/>
        </w:rPr>
        <w:t>0</w:t>
      </w:r>
      <w:r>
        <w:rPr>
          <w:rFonts w:ascii="Century" w:hAnsi="Century"/>
          <w:sz w:val="24"/>
          <w:szCs w:val="24"/>
        </w:rPr>
        <w:t xml:space="preserve"> </w:t>
      </w:r>
      <w:r w:rsidRPr="00BA0A1C">
        <w:rPr>
          <w:rFonts w:ascii="Century" w:hAnsi="Century"/>
          <w:b/>
          <w:sz w:val="24"/>
          <w:szCs w:val="24"/>
        </w:rPr>
        <w:t>(</w:t>
      </w:r>
      <w:r w:rsidR="00D445B0">
        <w:rPr>
          <w:rFonts w:ascii="Century" w:hAnsi="Century" w:cs="Cambria"/>
          <w:b/>
          <w:sz w:val="24"/>
          <w:szCs w:val="24"/>
        </w:rPr>
        <w:t>триста</w:t>
      </w:r>
      <w:r w:rsidR="00005AFE">
        <w:rPr>
          <w:rFonts w:ascii="Century" w:hAnsi="Century" w:cs="Cambria"/>
          <w:b/>
          <w:sz w:val="24"/>
          <w:szCs w:val="24"/>
        </w:rPr>
        <w:t xml:space="preserve"> пятьдесят</w:t>
      </w:r>
      <w:r w:rsidRPr="00BA0A1C">
        <w:rPr>
          <w:rFonts w:ascii="Century" w:hAnsi="Century"/>
          <w:b/>
          <w:sz w:val="24"/>
          <w:szCs w:val="24"/>
        </w:rPr>
        <w:t xml:space="preserve">) </w:t>
      </w:r>
      <w:r w:rsidRPr="00BA0A1C">
        <w:rPr>
          <w:rFonts w:ascii="Century" w:hAnsi="Century" w:cs="Cambria"/>
          <w:b/>
          <w:sz w:val="24"/>
          <w:szCs w:val="24"/>
        </w:rPr>
        <w:t>рублей</w:t>
      </w:r>
      <w:r>
        <w:rPr>
          <w:rFonts w:ascii="Century" w:hAnsi="Century"/>
          <w:sz w:val="24"/>
          <w:szCs w:val="24"/>
        </w:rPr>
        <w:t xml:space="preserve"> </w:t>
      </w:r>
      <w:r w:rsidR="00005AFE">
        <w:rPr>
          <w:rFonts w:ascii="Century" w:hAnsi="Century"/>
          <w:sz w:val="24"/>
          <w:szCs w:val="24"/>
        </w:rPr>
        <w:t xml:space="preserve">                 </w:t>
      </w:r>
      <w:r>
        <w:rPr>
          <w:rFonts w:ascii="Century" w:hAnsi="Century" w:cs="Cambria"/>
          <w:sz w:val="24"/>
          <w:szCs w:val="24"/>
        </w:rPr>
        <w:t>с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каждого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участника</w:t>
      </w:r>
      <w:r>
        <w:rPr>
          <w:rFonts w:ascii="Century" w:hAnsi="Century"/>
          <w:sz w:val="24"/>
          <w:szCs w:val="24"/>
        </w:rPr>
        <w:t>.</w:t>
      </w:r>
    </w:p>
    <w:p w:rsidR="001B0BE1" w:rsidRPr="001B0BE1" w:rsidRDefault="001B0BE1" w:rsidP="002F42AC">
      <w:pPr>
        <w:ind w:firstLine="567"/>
        <w:jc w:val="both"/>
        <w:rPr>
          <w:rFonts w:ascii="Century" w:hAnsi="Century"/>
          <w:sz w:val="14"/>
          <w:szCs w:val="24"/>
        </w:rPr>
      </w:pPr>
    </w:p>
    <w:p w:rsidR="002F42AC" w:rsidRDefault="002F42AC" w:rsidP="002F42AC">
      <w:pPr>
        <w:ind w:firstLine="567"/>
        <w:jc w:val="both"/>
        <w:rPr>
          <w:rFonts w:ascii="Century" w:hAnsi="Century"/>
          <w:b/>
          <w:sz w:val="24"/>
          <w:szCs w:val="24"/>
        </w:rPr>
      </w:pPr>
      <w:r>
        <w:rPr>
          <w:rFonts w:ascii="Century" w:hAnsi="Century"/>
          <w:b/>
          <w:sz w:val="24"/>
          <w:szCs w:val="24"/>
        </w:rPr>
        <w:t xml:space="preserve">2. </w:t>
      </w:r>
      <w:r>
        <w:rPr>
          <w:rFonts w:ascii="Century" w:hAnsi="Century" w:cs="Cambria"/>
          <w:b/>
          <w:sz w:val="24"/>
          <w:szCs w:val="24"/>
        </w:rPr>
        <w:t>Общие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 w:cs="Cambria"/>
          <w:b/>
          <w:sz w:val="24"/>
          <w:szCs w:val="24"/>
        </w:rPr>
        <w:t>положения</w:t>
      </w:r>
      <w:r>
        <w:rPr>
          <w:rFonts w:ascii="Century" w:hAnsi="Century"/>
          <w:b/>
          <w:sz w:val="24"/>
          <w:szCs w:val="24"/>
        </w:rPr>
        <w:t>.</w:t>
      </w:r>
    </w:p>
    <w:p w:rsidR="002F42AC" w:rsidRPr="0064641A" w:rsidRDefault="002F42AC" w:rsidP="00005AFE">
      <w:pPr>
        <w:ind w:firstLine="567"/>
        <w:jc w:val="both"/>
        <w:rPr>
          <w:rFonts w:ascii="Century" w:hAnsi="Century"/>
          <w:sz w:val="24"/>
          <w:szCs w:val="24"/>
        </w:rPr>
      </w:pPr>
      <w:r w:rsidRPr="0064641A">
        <w:rPr>
          <w:rFonts w:ascii="Century" w:hAnsi="Century" w:cs="Cambria"/>
          <w:sz w:val="24"/>
          <w:szCs w:val="24"/>
        </w:rPr>
        <w:t>Настоящее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положение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о</w:t>
      </w:r>
      <w:r w:rsidRPr="0064641A">
        <w:rPr>
          <w:rFonts w:ascii="Century" w:hAnsi="Century"/>
          <w:sz w:val="24"/>
          <w:szCs w:val="24"/>
        </w:rPr>
        <w:t xml:space="preserve"> </w:t>
      </w:r>
      <w:r w:rsidR="00674D93">
        <w:rPr>
          <w:rFonts w:ascii="Century" w:hAnsi="Century"/>
          <w:sz w:val="24"/>
          <w:szCs w:val="24"/>
          <w:lang w:val="en-US"/>
        </w:rPr>
        <w:t>II</w:t>
      </w:r>
      <w:r w:rsidR="00674D93" w:rsidRPr="00674D93">
        <w:rPr>
          <w:rFonts w:ascii="Century" w:hAnsi="Century"/>
          <w:sz w:val="24"/>
          <w:szCs w:val="24"/>
        </w:rPr>
        <w:t xml:space="preserve"> </w:t>
      </w:r>
      <w:r w:rsidR="00D422ED">
        <w:rPr>
          <w:rFonts w:ascii="Century" w:hAnsi="Century"/>
          <w:sz w:val="24"/>
          <w:szCs w:val="24"/>
        </w:rPr>
        <w:t>Всероссийском</w:t>
      </w:r>
      <w:r w:rsidR="00291188" w:rsidRPr="00291188">
        <w:rPr>
          <w:rFonts w:ascii="Century" w:hAnsi="Century"/>
          <w:sz w:val="24"/>
          <w:szCs w:val="24"/>
        </w:rPr>
        <w:t xml:space="preserve"> конкурс</w:t>
      </w:r>
      <w:r w:rsidR="00291188">
        <w:rPr>
          <w:rFonts w:ascii="Century" w:hAnsi="Century"/>
          <w:sz w:val="24"/>
          <w:szCs w:val="24"/>
        </w:rPr>
        <w:t>е</w:t>
      </w:r>
      <w:r w:rsidR="00291188" w:rsidRPr="00291188">
        <w:rPr>
          <w:rFonts w:ascii="Century" w:hAnsi="Century"/>
          <w:sz w:val="24"/>
          <w:szCs w:val="24"/>
        </w:rPr>
        <w:t xml:space="preserve"> </w:t>
      </w:r>
      <w:r w:rsidR="00005AFE">
        <w:rPr>
          <w:rFonts w:ascii="Century" w:hAnsi="Century"/>
          <w:sz w:val="24"/>
          <w:szCs w:val="24"/>
        </w:rPr>
        <w:t xml:space="preserve">профессионального мастерства </w:t>
      </w:r>
      <w:r w:rsidR="008A1EBF">
        <w:rPr>
          <w:rFonts w:ascii="Century" w:hAnsi="Century"/>
          <w:sz w:val="24"/>
          <w:szCs w:val="24"/>
        </w:rPr>
        <w:t>«От истоков к инновациям</w:t>
      </w:r>
      <w:r w:rsidR="00005AFE">
        <w:rPr>
          <w:rFonts w:ascii="Century" w:hAnsi="Century"/>
          <w:sz w:val="24"/>
          <w:szCs w:val="24"/>
        </w:rPr>
        <w:t xml:space="preserve">» </w:t>
      </w:r>
      <w:r w:rsidR="00D5717C" w:rsidRPr="0064641A">
        <w:rPr>
          <w:rFonts w:ascii="Century" w:hAnsi="Century"/>
          <w:sz w:val="24"/>
          <w:szCs w:val="24"/>
        </w:rPr>
        <w:t>(</w:t>
      </w:r>
      <w:r w:rsidRPr="0064641A">
        <w:rPr>
          <w:rFonts w:ascii="Century" w:hAnsi="Century" w:cs="Cambria"/>
          <w:sz w:val="24"/>
          <w:szCs w:val="24"/>
        </w:rPr>
        <w:t>далее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entaur"/>
          <w:sz w:val="24"/>
          <w:szCs w:val="24"/>
        </w:rPr>
        <w:t>–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Конкурс</w:t>
      </w:r>
      <w:r w:rsidRPr="0064641A">
        <w:rPr>
          <w:rFonts w:ascii="Century" w:hAnsi="Century"/>
          <w:sz w:val="24"/>
          <w:szCs w:val="24"/>
        </w:rPr>
        <w:t xml:space="preserve">) </w:t>
      </w:r>
      <w:r w:rsidRPr="0064641A">
        <w:rPr>
          <w:rFonts w:ascii="Century" w:hAnsi="Century" w:cs="Cambria"/>
          <w:sz w:val="24"/>
          <w:szCs w:val="24"/>
        </w:rPr>
        <w:t>определяет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цель</w:t>
      </w:r>
      <w:r w:rsidR="005B70CB">
        <w:rPr>
          <w:rFonts w:ascii="Century" w:hAnsi="Century"/>
          <w:sz w:val="24"/>
          <w:szCs w:val="24"/>
        </w:rPr>
        <w:t xml:space="preserve">, </w:t>
      </w:r>
      <w:r w:rsidRPr="0064641A">
        <w:rPr>
          <w:rFonts w:ascii="Century" w:hAnsi="Century" w:cs="Cambria"/>
          <w:sz w:val="24"/>
          <w:szCs w:val="24"/>
        </w:rPr>
        <w:t>задачи</w:t>
      </w:r>
      <w:r w:rsidRPr="0064641A">
        <w:rPr>
          <w:rFonts w:ascii="Century" w:hAnsi="Century"/>
          <w:sz w:val="24"/>
          <w:szCs w:val="24"/>
        </w:rPr>
        <w:t xml:space="preserve">, </w:t>
      </w:r>
      <w:r w:rsidRPr="0064641A">
        <w:rPr>
          <w:rFonts w:ascii="Century" w:hAnsi="Century" w:cs="Cambria"/>
          <w:sz w:val="24"/>
          <w:szCs w:val="24"/>
        </w:rPr>
        <w:t>участников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Конкурса</w:t>
      </w:r>
      <w:r w:rsidRPr="0064641A">
        <w:rPr>
          <w:rFonts w:ascii="Century" w:hAnsi="Century"/>
          <w:sz w:val="24"/>
          <w:szCs w:val="24"/>
        </w:rPr>
        <w:t xml:space="preserve">, </w:t>
      </w:r>
      <w:r w:rsidRPr="0064641A">
        <w:rPr>
          <w:rFonts w:ascii="Century" w:hAnsi="Century" w:cs="Cambria"/>
          <w:sz w:val="24"/>
          <w:szCs w:val="24"/>
        </w:rPr>
        <w:t>порядок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организации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и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проведения</w:t>
      </w:r>
      <w:r w:rsidRPr="0064641A">
        <w:rPr>
          <w:rFonts w:ascii="Century" w:hAnsi="Century"/>
          <w:sz w:val="24"/>
          <w:szCs w:val="24"/>
        </w:rPr>
        <w:t xml:space="preserve">, </w:t>
      </w:r>
      <w:r w:rsidRPr="0064641A">
        <w:rPr>
          <w:rFonts w:ascii="Century" w:hAnsi="Century" w:cs="Cambria"/>
          <w:sz w:val="24"/>
          <w:szCs w:val="24"/>
        </w:rPr>
        <w:t>требования</w:t>
      </w:r>
      <w:r w:rsidR="005B70CB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к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работам</w:t>
      </w:r>
      <w:r w:rsidRPr="0064641A">
        <w:rPr>
          <w:rFonts w:ascii="Century" w:hAnsi="Century"/>
          <w:sz w:val="24"/>
          <w:szCs w:val="24"/>
        </w:rPr>
        <w:t xml:space="preserve">, </w:t>
      </w:r>
      <w:r w:rsidRPr="0064641A">
        <w:rPr>
          <w:rFonts w:ascii="Century" w:hAnsi="Century" w:cs="Cambria"/>
          <w:sz w:val="24"/>
          <w:szCs w:val="24"/>
        </w:rPr>
        <w:t>критерии</w:t>
      </w:r>
      <w:r w:rsidR="00172931">
        <w:rPr>
          <w:rFonts w:ascii="Century" w:hAnsi="Century" w:cs="Cambria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их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оценки</w:t>
      </w:r>
      <w:r w:rsidRPr="0064641A">
        <w:rPr>
          <w:rFonts w:ascii="Century" w:hAnsi="Century"/>
          <w:sz w:val="24"/>
          <w:szCs w:val="24"/>
        </w:rPr>
        <w:t xml:space="preserve">, </w:t>
      </w:r>
      <w:r w:rsidRPr="0064641A">
        <w:rPr>
          <w:rFonts w:ascii="Century" w:hAnsi="Century" w:cs="Cambria"/>
          <w:sz w:val="24"/>
          <w:szCs w:val="24"/>
        </w:rPr>
        <w:t>порядок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определения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победителей</w:t>
      </w:r>
      <w:r w:rsidRPr="0064641A">
        <w:rPr>
          <w:rFonts w:ascii="Century" w:hAnsi="Century"/>
          <w:sz w:val="24"/>
          <w:szCs w:val="24"/>
        </w:rPr>
        <w:t xml:space="preserve">, </w:t>
      </w:r>
      <w:r w:rsidRPr="0064641A">
        <w:rPr>
          <w:rFonts w:ascii="Century" w:hAnsi="Century" w:cs="Cambria"/>
          <w:sz w:val="24"/>
          <w:szCs w:val="24"/>
        </w:rPr>
        <w:t>форму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награждения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участников</w:t>
      </w:r>
      <w:r w:rsidR="00172931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и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финансирование</w:t>
      </w:r>
      <w:r w:rsidRPr="0064641A">
        <w:rPr>
          <w:rFonts w:ascii="Century" w:hAnsi="Century"/>
          <w:sz w:val="24"/>
          <w:szCs w:val="24"/>
        </w:rPr>
        <w:t xml:space="preserve"> </w:t>
      </w:r>
      <w:r w:rsidRPr="0064641A">
        <w:rPr>
          <w:rFonts w:ascii="Century" w:hAnsi="Century" w:cs="Cambria"/>
          <w:sz w:val="24"/>
          <w:szCs w:val="24"/>
        </w:rPr>
        <w:t>Конкурса</w:t>
      </w:r>
      <w:r w:rsidRPr="0064641A">
        <w:rPr>
          <w:rFonts w:ascii="Century" w:hAnsi="Century"/>
          <w:sz w:val="24"/>
          <w:szCs w:val="24"/>
        </w:rPr>
        <w:t>.</w:t>
      </w:r>
    </w:p>
    <w:p w:rsidR="002F42AC" w:rsidRDefault="002F42AC" w:rsidP="002F42AC">
      <w:pPr>
        <w:ind w:firstLine="567"/>
        <w:jc w:val="both"/>
        <w:rPr>
          <w:rFonts w:ascii="Century" w:hAnsi="Century"/>
          <w:sz w:val="8"/>
          <w:szCs w:val="14"/>
        </w:rPr>
      </w:pPr>
    </w:p>
    <w:p w:rsidR="002F42AC" w:rsidRDefault="002F42AC" w:rsidP="002F42AC">
      <w:pPr>
        <w:ind w:firstLine="567"/>
        <w:jc w:val="both"/>
        <w:rPr>
          <w:rFonts w:ascii="Century" w:hAnsi="Century"/>
          <w:b/>
          <w:sz w:val="24"/>
          <w:szCs w:val="24"/>
        </w:rPr>
      </w:pPr>
      <w:r>
        <w:rPr>
          <w:rFonts w:ascii="Century" w:hAnsi="Century"/>
          <w:b/>
          <w:sz w:val="24"/>
          <w:szCs w:val="24"/>
        </w:rPr>
        <w:t xml:space="preserve">3. </w:t>
      </w:r>
      <w:r>
        <w:rPr>
          <w:rFonts w:ascii="Century" w:hAnsi="Century" w:cs="Cambria"/>
          <w:b/>
          <w:sz w:val="24"/>
          <w:szCs w:val="24"/>
        </w:rPr>
        <w:t>Участники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 w:cs="Cambria"/>
          <w:b/>
          <w:sz w:val="24"/>
          <w:szCs w:val="24"/>
        </w:rPr>
        <w:t>Конкурса</w:t>
      </w:r>
      <w:r>
        <w:rPr>
          <w:rFonts w:ascii="Century" w:hAnsi="Century"/>
          <w:b/>
          <w:sz w:val="24"/>
          <w:szCs w:val="24"/>
        </w:rPr>
        <w:t>.</w:t>
      </w:r>
    </w:p>
    <w:p w:rsidR="002F42AC" w:rsidRDefault="002F42AC" w:rsidP="002F42AC">
      <w:pPr>
        <w:ind w:firstLine="567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 w:cs="Cambria"/>
          <w:b/>
          <w:sz w:val="24"/>
          <w:szCs w:val="24"/>
        </w:rPr>
        <w:t>К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 w:cs="Cambria"/>
          <w:b/>
          <w:sz w:val="24"/>
          <w:szCs w:val="24"/>
        </w:rPr>
        <w:t>участию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 w:cs="Cambria"/>
          <w:b/>
          <w:sz w:val="24"/>
          <w:szCs w:val="24"/>
        </w:rPr>
        <w:t>в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 w:cs="Cambria"/>
          <w:b/>
          <w:sz w:val="24"/>
          <w:szCs w:val="24"/>
        </w:rPr>
        <w:t>Конкурсе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 w:cs="Cambria"/>
          <w:b/>
          <w:sz w:val="24"/>
          <w:szCs w:val="24"/>
        </w:rPr>
        <w:t>приглашаются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педагоги</w:t>
      </w:r>
      <w:r>
        <w:rPr>
          <w:rFonts w:ascii="Century" w:hAnsi="Century"/>
          <w:sz w:val="24"/>
          <w:szCs w:val="24"/>
        </w:rPr>
        <w:t xml:space="preserve">, </w:t>
      </w:r>
      <w:r>
        <w:rPr>
          <w:rFonts w:ascii="Century" w:hAnsi="Century" w:cs="Cambria"/>
          <w:sz w:val="24"/>
          <w:szCs w:val="24"/>
        </w:rPr>
        <w:t>психологи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общеобразовательных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школ</w:t>
      </w:r>
      <w:r>
        <w:rPr>
          <w:rFonts w:ascii="Century" w:hAnsi="Century"/>
          <w:sz w:val="24"/>
          <w:szCs w:val="24"/>
        </w:rPr>
        <w:t xml:space="preserve">, </w:t>
      </w:r>
      <w:r>
        <w:rPr>
          <w:rFonts w:ascii="Century" w:hAnsi="Century" w:cs="Cambria"/>
          <w:sz w:val="24"/>
          <w:szCs w:val="24"/>
        </w:rPr>
        <w:t>учреждений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начального</w:t>
      </w:r>
      <w:r>
        <w:rPr>
          <w:rFonts w:ascii="Century" w:hAnsi="Century"/>
          <w:sz w:val="24"/>
          <w:szCs w:val="24"/>
        </w:rPr>
        <w:t xml:space="preserve">, </w:t>
      </w:r>
      <w:r>
        <w:rPr>
          <w:rFonts w:ascii="Century" w:hAnsi="Century" w:cs="Cambria"/>
          <w:sz w:val="24"/>
          <w:szCs w:val="24"/>
        </w:rPr>
        <w:t>среднего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и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высшего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профессионального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образования</w:t>
      </w:r>
      <w:r>
        <w:rPr>
          <w:rFonts w:ascii="Century" w:hAnsi="Century"/>
          <w:sz w:val="24"/>
          <w:szCs w:val="24"/>
        </w:rPr>
        <w:t xml:space="preserve">; </w:t>
      </w:r>
      <w:r>
        <w:rPr>
          <w:rFonts w:ascii="Century" w:hAnsi="Century" w:cs="Cambria"/>
          <w:bCs/>
          <w:sz w:val="24"/>
          <w:szCs w:val="24"/>
        </w:rPr>
        <w:t>педагогические</w:t>
      </w:r>
      <w:r>
        <w:rPr>
          <w:rFonts w:ascii="Century" w:hAnsi="Century"/>
          <w:bCs/>
          <w:sz w:val="24"/>
          <w:szCs w:val="24"/>
        </w:rPr>
        <w:t xml:space="preserve"> </w:t>
      </w:r>
      <w:r>
        <w:rPr>
          <w:rFonts w:ascii="Century" w:hAnsi="Century" w:cs="Cambria"/>
          <w:bCs/>
          <w:sz w:val="24"/>
          <w:szCs w:val="24"/>
        </w:rPr>
        <w:t>работники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системы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дошкольного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образования</w:t>
      </w:r>
      <w:r>
        <w:rPr>
          <w:rFonts w:ascii="Century" w:hAnsi="Century"/>
          <w:sz w:val="24"/>
          <w:szCs w:val="24"/>
        </w:rPr>
        <w:t xml:space="preserve">, </w:t>
      </w:r>
      <w:r>
        <w:rPr>
          <w:rFonts w:ascii="Century" w:hAnsi="Century" w:cs="Cambria"/>
          <w:sz w:val="24"/>
          <w:szCs w:val="24"/>
        </w:rPr>
        <w:t>аспиранты</w:t>
      </w:r>
      <w:r>
        <w:rPr>
          <w:rFonts w:ascii="Century" w:hAnsi="Century"/>
          <w:sz w:val="24"/>
          <w:szCs w:val="24"/>
        </w:rPr>
        <w:t xml:space="preserve">, </w:t>
      </w:r>
      <w:r>
        <w:rPr>
          <w:rFonts w:ascii="Century" w:hAnsi="Century" w:cs="Cambria"/>
          <w:sz w:val="24"/>
          <w:szCs w:val="24"/>
        </w:rPr>
        <w:t>соискатели</w:t>
      </w:r>
      <w:r>
        <w:rPr>
          <w:rFonts w:ascii="Century" w:hAnsi="Century"/>
          <w:sz w:val="24"/>
          <w:szCs w:val="24"/>
        </w:rPr>
        <w:t xml:space="preserve">, </w:t>
      </w:r>
      <w:r>
        <w:rPr>
          <w:rFonts w:ascii="Century" w:hAnsi="Century" w:cs="Cambria"/>
          <w:sz w:val="24"/>
          <w:szCs w:val="24"/>
        </w:rPr>
        <w:t>докторанты</w:t>
      </w:r>
      <w:r>
        <w:rPr>
          <w:rFonts w:ascii="Century" w:hAnsi="Century"/>
          <w:sz w:val="24"/>
          <w:szCs w:val="24"/>
        </w:rPr>
        <w:t xml:space="preserve">, </w:t>
      </w:r>
      <w:r>
        <w:rPr>
          <w:rFonts w:ascii="Century" w:hAnsi="Century" w:cs="Cambria"/>
          <w:sz w:val="24"/>
          <w:szCs w:val="24"/>
        </w:rPr>
        <w:t>магистранты</w:t>
      </w:r>
      <w:r>
        <w:rPr>
          <w:rFonts w:ascii="Century" w:hAnsi="Century"/>
          <w:sz w:val="24"/>
          <w:szCs w:val="24"/>
        </w:rPr>
        <w:t xml:space="preserve">, </w:t>
      </w:r>
      <w:r>
        <w:rPr>
          <w:rFonts w:ascii="Century" w:hAnsi="Century" w:cs="Cambria"/>
          <w:sz w:val="24"/>
          <w:szCs w:val="24"/>
        </w:rPr>
        <w:t>научные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сотрудники</w:t>
      </w:r>
      <w:r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 w:cs="Cambria"/>
          <w:sz w:val="24"/>
          <w:szCs w:val="24"/>
        </w:rPr>
        <w:t>и</w:t>
      </w:r>
      <w:r>
        <w:rPr>
          <w:rFonts w:ascii="Century" w:hAnsi="Century"/>
          <w:sz w:val="24"/>
          <w:szCs w:val="24"/>
        </w:rPr>
        <w:t xml:space="preserve"> педагоги иных структурных подразделений и образовательных учреждений. 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4.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Цели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задачи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</w:p>
    <w:p w:rsid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Цель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entaur"/>
          <w:b/>
          <w:color w:val="000000" w:themeColor="text1"/>
          <w:sz w:val="24"/>
          <w:szCs w:val="24"/>
          <w:u w:val="none"/>
        </w:rPr>
        <w:t>–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стимулирование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стремления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педагогов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достижению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высоких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результатов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преподавательской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деятельности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утверждение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приоритетов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образования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обществе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Основные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задачи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b/>
          <w:color w:val="000000" w:themeColor="text1"/>
          <w:sz w:val="24"/>
          <w:szCs w:val="24"/>
          <w:u w:val="none"/>
        </w:rPr>
        <w:t>: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создание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условий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для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самовыражения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творческой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профессиональной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индивидуальности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реализации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личностного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потенциала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педагогических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работников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выявления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поддержки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талантливых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педагогов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развитие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профессионального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мастерства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педагогических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работников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формирование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укрепление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сознании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общества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позитивного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имиджа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педагога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5.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Порядок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организации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проведения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Оргкомитет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формируемый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Организатором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осуществляет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непосредственное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руководство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проведением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14"/>
          <w:szCs w:val="14"/>
          <w:u w:val="none"/>
        </w:rPr>
      </w:pP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функциям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Оргкомитета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относятся</w:t>
      </w:r>
      <w:r w:rsidRPr="002F42AC">
        <w:rPr>
          <w:rStyle w:val="a7"/>
          <w:b/>
          <w:color w:val="000000" w:themeColor="text1"/>
          <w:sz w:val="24"/>
          <w:szCs w:val="24"/>
          <w:u w:val="none"/>
        </w:rPr>
        <w:t xml:space="preserve">: 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определение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установление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регламента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проведения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lastRenderedPageBreak/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обеспечение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проведения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анализ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обобщение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итогов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утверждение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списка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победителей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призеров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представление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Организатору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отчета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итогам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прошедшего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Председатель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утверждаемый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Оргкомитетом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формирует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Жюри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14"/>
          <w:szCs w:val="14"/>
          <w:u w:val="none"/>
        </w:rPr>
      </w:pP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функциям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Жюри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относятся</w:t>
      </w:r>
      <w:r w:rsidRPr="002F42AC">
        <w:rPr>
          <w:rStyle w:val="a7"/>
          <w:b/>
          <w:color w:val="000000" w:themeColor="text1"/>
          <w:sz w:val="24"/>
          <w:szCs w:val="24"/>
          <w:u w:val="none"/>
        </w:rPr>
        <w:t>: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оценивание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Конкурсных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основании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критериев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разработанных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="0013172F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br/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утвержденных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Оргкомитетом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определение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победителей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призеров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распределение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призовых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мест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подготовка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предложений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награждению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победителей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14"/>
          <w:szCs w:val="14"/>
          <w:u w:val="none"/>
        </w:rPr>
      </w:pPr>
    </w:p>
    <w:p w:rsidR="00E3620D" w:rsidRDefault="002F42AC" w:rsidP="00E3620D">
      <w:pPr>
        <w:ind w:firstLine="567"/>
        <w:jc w:val="both"/>
        <w:rPr>
          <w:rFonts w:ascii="Century" w:hAnsi="Century"/>
          <w:b/>
          <w:sz w:val="24"/>
          <w:szCs w:val="24"/>
        </w:rPr>
      </w:pP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Регистрация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проводится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по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="00005AFE">
        <w:rPr>
          <w:rFonts w:ascii="Century" w:hAnsi="Century"/>
          <w:b/>
          <w:sz w:val="24"/>
          <w:szCs w:val="24"/>
        </w:rPr>
        <w:t xml:space="preserve">30 </w:t>
      </w:r>
      <w:r w:rsidR="008A1EBF">
        <w:rPr>
          <w:rFonts w:ascii="Century" w:hAnsi="Century"/>
          <w:b/>
          <w:sz w:val="24"/>
          <w:szCs w:val="24"/>
        </w:rPr>
        <w:t>октября</w:t>
      </w:r>
      <w:r w:rsidR="00E3620D">
        <w:rPr>
          <w:rFonts w:ascii="Century" w:hAnsi="Century"/>
          <w:b/>
          <w:sz w:val="24"/>
          <w:szCs w:val="24"/>
        </w:rPr>
        <w:t xml:space="preserve"> 2026 </w:t>
      </w:r>
      <w:r w:rsidR="00E3620D">
        <w:rPr>
          <w:rFonts w:ascii="Century" w:hAnsi="Century" w:cs="Cambria"/>
          <w:b/>
          <w:sz w:val="24"/>
          <w:szCs w:val="24"/>
        </w:rPr>
        <w:t>г</w:t>
      </w:r>
      <w:r w:rsidR="00E3620D">
        <w:rPr>
          <w:rFonts w:ascii="Century" w:hAnsi="Century"/>
          <w:b/>
          <w:sz w:val="24"/>
          <w:szCs w:val="24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color w:val="000000" w:themeColor="text1"/>
          <w:u w:val="none"/>
        </w:rPr>
      </w:pP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предполагает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заочное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По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итогам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опубликование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работ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представленных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, </w:t>
      </w:r>
      <w:r w:rsidR="0013172F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br/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не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предполагается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</w:p>
    <w:p w:rsidR="00291188" w:rsidRPr="00291188" w:rsidRDefault="00291188" w:rsidP="007E7B8B">
      <w:pPr>
        <w:ind w:firstLine="567"/>
        <w:jc w:val="both"/>
        <w:rPr>
          <w:rFonts w:ascii="Century" w:hAnsi="Century"/>
          <w:b/>
          <w:sz w:val="24"/>
          <w:szCs w:val="23"/>
        </w:rPr>
      </w:pPr>
      <w:r w:rsidRPr="00291188">
        <w:rPr>
          <w:rStyle w:val="a7"/>
          <w:rFonts w:ascii="Century" w:hAnsi="Century"/>
          <w:color w:val="auto"/>
          <w:sz w:val="24"/>
          <w:szCs w:val="23"/>
          <w:u w:val="none"/>
        </w:rPr>
        <w:t xml:space="preserve">К участию допускаются как индивидуальные работы, так и коллективные работы. </w:t>
      </w:r>
      <w:r w:rsidRPr="00291188">
        <w:rPr>
          <w:rFonts w:ascii="Century" w:hAnsi="Century"/>
          <w:b/>
          <w:sz w:val="24"/>
          <w:szCs w:val="23"/>
        </w:rPr>
        <w:t>В коллективных работах организационный взнос оплачивается за каждого участника. (Оформляются индивидуальные наградные материалы на каждого участника).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Конкурсные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представленные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заочный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возвращаются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="0013172F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br/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рецензируются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Исключительные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авторские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права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все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присланные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принадлежат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авторам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указанным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заявке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Сбор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обработка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результатов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участников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производятся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соответствии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="0013172F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br/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законодательством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Российской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Федерации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Сбору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обработке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подлежат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фамилии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="0013172F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br/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имена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участников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должность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наименование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образовательного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учреждения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</w:p>
    <w:p w:rsidR="00291188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Факт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гарантирует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согласие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участников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обработку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персональных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данных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необходимых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для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проведения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</w:p>
    <w:p w:rsidR="002F42AC" w:rsidRDefault="00291188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91188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Оргкомитет имеет право не включать в него тех участников, чьи работы </w:t>
      </w:r>
      <w:r w:rsidR="0013172F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br/>
      </w:r>
      <w:r w:rsidRPr="00291188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без уважительных причин были направлены с нарушением сроков.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14"/>
          <w:szCs w:val="14"/>
          <w:u w:val="none"/>
        </w:rPr>
      </w:pP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6.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Требования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предъявляемые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Конкурсным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работам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Участники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представляют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работу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следующим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направлениям</w:t>
      </w:r>
      <w:r w:rsidRPr="002F42AC">
        <w:rPr>
          <w:rStyle w:val="a7"/>
          <w:color w:val="000000" w:themeColor="text1"/>
          <w:sz w:val="24"/>
          <w:szCs w:val="24"/>
          <w:u w:val="none"/>
        </w:rPr>
        <w:t>: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• 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Статьи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по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педагогике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(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статьи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эссе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т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.).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Формат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страницы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entaur"/>
          <w:color w:val="000000" w:themeColor="text1"/>
          <w:sz w:val="24"/>
          <w:szCs w:val="24"/>
          <w:u w:val="none"/>
        </w:rPr>
        <w:t>–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А</w:t>
      </w:r>
      <w:proofErr w:type="gram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4</w:t>
      </w:r>
      <w:proofErr w:type="gram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книжная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ориентация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поля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2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всех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сторон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Times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New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Roman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размер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шрифта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-12.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•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Конспекты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занятия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урока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(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рабочая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программа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конспекты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уроков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дидактические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материалы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методические разработки,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учебные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проекты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.).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Формат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страницы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entaur"/>
          <w:color w:val="000000" w:themeColor="text1"/>
          <w:sz w:val="24"/>
          <w:szCs w:val="24"/>
          <w:u w:val="none"/>
        </w:rPr>
        <w:t>–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А</w:t>
      </w:r>
      <w:proofErr w:type="gram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4</w:t>
      </w:r>
      <w:proofErr w:type="gram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книжная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ориентация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поля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2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всех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сторон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Times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New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Roman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размер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шрифта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-12.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• 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Сценарии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(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воспитательного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мероприятия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классного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 xml:space="preserve">часа, мастер-классы 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и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т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.).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Формат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страницы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entaur"/>
          <w:color w:val="000000" w:themeColor="text1"/>
          <w:sz w:val="24"/>
          <w:szCs w:val="24"/>
          <w:u w:val="none"/>
        </w:rPr>
        <w:t>–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А</w:t>
      </w:r>
      <w:proofErr w:type="gram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4</w:t>
      </w:r>
      <w:proofErr w:type="gram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книжная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ориентация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поля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2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всех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сторон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Times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New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Roman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размер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шрифта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-12.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• 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Презентации (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занятию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уроку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мероприятию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).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Формат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презентации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*.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pptx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, *.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ppt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, *.</w:t>
      </w:r>
      <w:proofErr w:type="spellStart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xps</w:t>
      </w:r>
      <w:proofErr w:type="spellEnd"/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Тематика представленных материалов не ограничивается, однако материалы должны иметь образовательный характер и не противоречить общепризнанным научным фактам, этическим нормам и законодательству Российской Федерации.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14"/>
          <w:szCs w:val="14"/>
          <w:u w:val="none"/>
        </w:rPr>
      </w:pP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 xml:space="preserve">Для участия в Конкурсе участник подаёт пакет конкурсных документов </w:t>
      </w:r>
      <w:r w:rsidR="0013172F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br/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 xml:space="preserve">на электронную почту Организатора </w:t>
      </w:r>
      <w:hyperlink r:id="rId12" w:history="1">
        <w:r w:rsidRPr="002F42AC">
          <w:rPr>
            <w:rStyle w:val="a7"/>
            <w:rFonts w:ascii="Century" w:hAnsi="Century" w:cs="Cambria"/>
            <w:b/>
            <w:color w:val="0070C0"/>
            <w:sz w:val="24"/>
            <w:szCs w:val="24"/>
            <w:u w:val="none"/>
          </w:rPr>
          <w:t>inceptum.2@mail.ru</w:t>
        </w:r>
      </w:hyperlink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заявку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,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работу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,</w:t>
      </w:r>
    </w:p>
    <w:p w:rsid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скан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-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копию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(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фото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)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квитанции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оплате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5B70CB" w:rsidRDefault="005B70CB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lastRenderedPageBreak/>
        <w:t xml:space="preserve">7.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Критерии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оценивания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Представленные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работы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оцениваются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по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следующим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критериям</w:t>
      </w:r>
      <w:r w:rsidRPr="002F42AC">
        <w:rPr>
          <w:rStyle w:val="a7"/>
          <w:b/>
          <w:color w:val="000000" w:themeColor="text1"/>
          <w:sz w:val="24"/>
          <w:szCs w:val="24"/>
          <w:u w:val="none"/>
        </w:rPr>
        <w:t>: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соответствие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целям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задачам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практическая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значимость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представленной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работы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качество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оформления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(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грамотность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аккуратность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оформления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)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творческий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подход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изложении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материала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оригинальная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авторская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разработка</w:t>
      </w:r>
      <w:r w:rsidRPr="002F42AC">
        <w:rPr>
          <w:rStyle w:val="a7"/>
          <w:color w:val="000000" w:themeColor="text1"/>
          <w:sz w:val="24"/>
          <w:szCs w:val="24"/>
          <w:u w:val="none"/>
        </w:rPr>
        <w:t>;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-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инновационный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характер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представленного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опыта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14"/>
          <w:szCs w:val="14"/>
          <w:u w:val="none"/>
        </w:rPr>
      </w:pP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8.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Порядок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определения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победителей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призеров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Определение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победителей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призёров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проводится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основании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набранной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суммы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баллов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каждым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участником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итогам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жюри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определяет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победителей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лауреатов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14"/>
          <w:szCs w:val="14"/>
          <w:u w:val="none"/>
        </w:rPr>
      </w:pP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9.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Награждение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участников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Конкурса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педагогов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образовательных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учреждений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подтверждается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свидетельствами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Конкурсанты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получившие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1-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, 2-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3-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е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места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,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награждаются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дипломами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1-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, 2-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3-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степени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соответственно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spacing w:line="288" w:lineRule="auto"/>
        <w:ind w:firstLine="567"/>
        <w:jc w:val="both"/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Итоговые материалы Конкурса: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 xml:space="preserve">Сертификаты, благодарственные письма и дипломы победителей и призеров будут высланы участникам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в электронном варианте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 xml:space="preserve"> на e-</w:t>
      </w:r>
      <w:proofErr w:type="spellStart"/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mail</w:t>
      </w:r>
      <w:proofErr w:type="spellEnd"/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 xml:space="preserve">, </w:t>
      </w:r>
      <w:proofErr w:type="gramStart"/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указанный</w:t>
      </w:r>
      <w:proofErr w:type="gramEnd"/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 xml:space="preserve"> в заявке.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 w:cs="Cambria"/>
          <w:color w:val="000000" w:themeColor="text1"/>
          <w:sz w:val="8"/>
          <w:szCs w:val="24"/>
          <w:u w:val="none"/>
        </w:rPr>
      </w:pP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 xml:space="preserve">10. </w:t>
      </w:r>
      <w:r w:rsidRPr="002F42AC">
        <w:rPr>
          <w:rStyle w:val="a7"/>
          <w:rFonts w:ascii="Century" w:hAnsi="Century" w:cs="Cambria"/>
          <w:b/>
          <w:color w:val="000000" w:themeColor="text1"/>
          <w:sz w:val="24"/>
          <w:szCs w:val="24"/>
          <w:u w:val="none"/>
        </w:rPr>
        <w:t>Финансирование</w:t>
      </w: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Конкурс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финансируется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за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счет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организационных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взносов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участников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Величина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организационного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взноса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в</w:t>
      </w:r>
      <w:r w:rsidR="0088569F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202</w:t>
      </w:r>
      <w:r w:rsidR="00005AFE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6</w:t>
      </w:r>
      <w:r w:rsidR="00822B67" w:rsidRPr="00822B67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-</w:t>
      </w:r>
      <w:r w:rsidR="0088569F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202</w:t>
      </w:r>
      <w:r w:rsidR="00005AFE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7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учебном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году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составляет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="00D445B0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3</w:t>
      </w:r>
      <w:r w:rsidR="00005AFE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5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0 (</w:t>
      </w:r>
      <w:r w:rsidR="00D445B0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триста</w:t>
      </w:r>
      <w:r w:rsidR="00005AFE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 xml:space="preserve"> пятьдесят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)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рублей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за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одну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работу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одного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 </w:t>
      </w:r>
      <w:r w:rsidRPr="002F42AC">
        <w:rPr>
          <w:rStyle w:val="a7"/>
          <w:rFonts w:ascii="Century" w:hAnsi="Century" w:cs="Cambria"/>
          <w:color w:val="000000" w:themeColor="text1"/>
          <w:sz w:val="24"/>
          <w:szCs w:val="24"/>
          <w:u w:val="none"/>
        </w:rPr>
        <w:t>участника</w:t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 xml:space="preserve">. В коллективных работах оплата производится </w:t>
      </w:r>
      <w:r w:rsidR="0013172F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br/>
      </w:r>
      <w:r w:rsidRPr="002F42AC">
        <w:rPr>
          <w:rStyle w:val="a7"/>
          <w:rFonts w:ascii="Century" w:hAnsi="Century"/>
          <w:color w:val="000000" w:themeColor="text1"/>
          <w:sz w:val="24"/>
          <w:szCs w:val="24"/>
          <w:u w:val="none"/>
        </w:rPr>
        <w:t>за каждого участника.</w:t>
      </w:r>
    </w:p>
    <w:p w:rsidR="002F42AC" w:rsidRPr="002F42AC" w:rsidRDefault="002F42AC" w:rsidP="002F42AC">
      <w:pPr>
        <w:ind w:firstLine="567"/>
        <w:jc w:val="both"/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2F42AC">
        <w:rPr>
          <w:rStyle w:val="a7"/>
          <w:rFonts w:ascii="Century" w:hAnsi="Century"/>
          <w:b/>
          <w:color w:val="000000" w:themeColor="text1"/>
          <w:sz w:val="24"/>
          <w:szCs w:val="24"/>
          <w:u w:val="none"/>
        </w:rPr>
        <w:t>Произвести оплату можно одним из предложенных способов</w:t>
      </w:r>
      <w:r w:rsidRPr="002F42AC">
        <w:rPr>
          <w:rStyle w:val="a7"/>
          <w:b/>
          <w:color w:val="000000" w:themeColor="text1"/>
          <w:sz w:val="24"/>
          <w:szCs w:val="24"/>
          <w:u w:val="none"/>
        </w:rPr>
        <w:t>:</w:t>
      </w:r>
    </w:p>
    <w:p w:rsidR="002F42AC" w:rsidRPr="002F42AC" w:rsidRDefault="002F42AC" w:rsidP="002F42AC">
      <w:pPr>
        <w:pStyle w:val="af2"/>
        <w:numPr>
          <w:ilvl w:val="0"/>
          <w:numId w:val="19"/>
        </w:numPr>
        <w:jc w:val="both"/>
        <w:rPr>
          <w:rStyle w:val="a7"/>
          <w:rFonts w:ascii="Century" w:hAnsi="Century"/>
          <w:color w:val="000000" w:themeColor="text1"/>
          <w:u w:val="none"/>
        </w:rPr>
      </w:pPr>
      <w:r w:rsidRPr="002F42AC">
        <w:rPr>
          <w:rStyle w:val="a7"/>
          <w:rFonts w:ascii="Century" w:hAnsi="Century"/>
          <w:color w:val="000000" w:themeColor="text1"/>
          <w:u w:val="none"/>
        </w:rPr>
        <w:t>В отделении любого банка.  Для этого Вам необходимо распечатать квитанцию и оплатить ее в любом удобном для Вас банке через кассу или через устройства самообслуживания (платёжные терминалы) банка.</w:t>
      </w:r>
    </w:p>
    <w:p w:rsidR="002F42AC" w:rsidRPr="002F42AC" w:rsidRDefault="002F42AC" w:rsidP="002F42AC">
      <w:pPr>
        <w:pStyle w:val="af2"/>
        <w:numPr>
          <w:ilvl w:val="0"/>
          <w:numId w:val="19"/>
        </w:numPr>
        <w:jc w:val="both"/>
        <w:rPr>
          <w:rStyle w:val="a7"/>
          <w:rFonts w:ascii="Century" w:hAnsi="Century"/>
          <w:color w:val="000000" w:themeColor="text1"/>
          <w:u w:val="none"/>
        </w:rPr>
      </w:pPr>
      <w:r w:rsidRPr="002F42AC">
        <w:rPr>
          <w:rStyle w:val="a7"/>
          <w:rFonts w:ascii="Century" w:hAnsi="Century"/>
          <w:color w:val="000000" w:themeColor="text1"/>
          <w:u w:val="none"/>
        </w:rPr>
        <w:t xml:space="preserve"> С помощью онлайн-сервисов банков. Для оплаты через систему онлайн достаточно войти в раздел "Платежи", найти услугу "Платеж по реквизитам".</w:t>
      </w:r>
    </w:p>
    <w:p w:rsidR="002F42AC" w:rsidRPr="002F42AC" w:rsidRDefault="002F42AC" w:rsidP="00597A25">
      <w:pPr>
        <w:pStyle w:val="af2"/>
        <w:ind w:left="927"/>
        <w:jc w:val="both"/>
        <w:rPr>
          <w:rStyle w:val="a7"/>
          <w:rFonts w:ascii="Century" w:hAnsi="Century"/>
          <w:color w:val="000000" w:themeColor="text1"/>
          <w:u w:val="none"/>
        </w:rPr>
      </w:pPr>
    </w:p>
    <w:p w:rsidR="002F42AC" w:rsidRPr="002F42AC" w:rsidRDefault="002F42AC" w:rsidP="002F42AC">
      <w:pPr>
        <w:pStyle w:val="af2"/>
        <w:ind w:left="927"/>
        <w:jc w:val="both"/>
        <w:rPr>
          <w:rStyle w:val="a7"/>
          <w:rFonts w:ascii="Century" w:hAnsi="Century"/>
          <w:color w:val="000000" w:themeColor="text1"/>
          <w:sz w:val="14"/>
          <w:u w:val="none"/>
        </w:rPr>
      </w:pPr>
    </w:p>
    <w:p w:rsidR="00D445B0" w:rsidRPr="006A7DDD" w:rsidRDefault="00D445B0" w:rsidP="00D445B0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Реквизиты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для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оплаты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:rsidR="00D445B0" w:rsidRDefault="00D445B0" w:rsidP="00D445B0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Получатель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Индивидуальный предприниматель Леонтьев Владимир Геннадьевич </w:t>
      </w:r>
    </w:p>
    <w:p w:rsidR="00D445B0" w:rsidRPr="006A7DDD" w:rsidRDefault="00D445B0" w:rsidP="00822B67">
      <w:pPr>
        <w:spacing w:line="288" w:lineRule="auto"/>
        <w:ind w:firstLine="567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ИНН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212913085850</w:t>
      </w:r>
      <w:r w:rsidR="00822B67" w:rsidRPr="00822B67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КПП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Банк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ПАО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СБЕРБАНК</w:t>
      </w:r>
    </w:p>
    <w:p w:rsidR="00D445B0" w:rsidRPr="006A7DDD" w:rsidRDefault="00D445B0" w:rsidP="00D445B0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proofErr w:type="gramStart"/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proofErr w:type="gramEnd"/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40802810475000015383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БИК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7B7E21" w:rsidRPr="007B7E21">
        <w:rPr>
          <w:rStyle w:val="a7"/>
          <w:rFonts w:ascii="Georgia" w:hAnsi="Georgia"/>
          <w:color w:val="auto"/>
          <w:sz w:val="23"/>
          <w:szCs w:val="23"/>
          <w:u w:val="none"/>
        </w:rPr>
        <w:t>043304609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7B7E21" w:rsidRPr="007B7E21">
        <w:rPr>
          <w:rStyle w:val="a7"/>
          <w:rFonts w:ascii="Georgia" w:hAnsi="Georgia"/>
          <w:color w:val="auto"/>
          <w:sz w:val="23"/>
          <w:szCs w:val="23"/>
          <w:u w:val="none"/>
        </w:rPr>
        <w:t>30101810500000000609</w:t>
      </w:r>
    </w:p>
    <w:p w:rsidR="00D445B0" w:rsidRPr="00087393" w:rsidRDefault="00D445B0" w:rsidP="00D445B0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Назначение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платежа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597A25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</w:t>
      </w:r>
      <w:r w:rsidR="00594698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астие в конкурсе </w:t>
      </w:r>
      <w:r w:rsidR="00005AFE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профессионального мастерства</w:t>
      </w:r>
      <w:r w:rsidR="00597A25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 Без НДС.</w:t>
      </w:r>
    </w:p>
    <w:p w:rsidR="002F42AC" w:rsidRDefault="002F42AC" w:rsidP="00D445B0">
      <w:pPr>
        <w:ind w:firstLine="567"/>
        <w:rPr>
          <w:rStyle w:val="a7"/>
          <w:rFonts w:ascii="Century" w:hAnsi="Century"/>
          <w:color w:val="000000" w:themeColor="text1"/>
          <w:sz w:val="25"/>
          <w:szCs w:val="25"/>
          <w:u w:val="none"/>
        </w:rPr>
      </w:pPr>
    </w:p>
    <w:p w:rsidR="0013505E" w:rsidRDefault="0013505E" w:rsidP="00D445B0">
      <w:pPr>
        <w:ind w:firstLine="567"/>
        <w:rPr>
          <w:rStyle w:val="a7"/>
          <w:rFonts w:ascii="Century" w:hAnsi="Century"/>
          <w:color w:val="000000" w:themeColor="text1"/>
          <w:sz w:val="25"/>
          <w:szCs w:val="25"/>
          <w:u w:val="none"/>
        </w:rPr>
      </w:pPr>
    </w:p>
    <w:p w:rsidR="0013505E" w:rsidRDefault="0013505E" w:rsidP="00D445B0">
      <w:pPr>
        <w:ind w:firstLine="567"/>
        <w:rPr>
          <w:rStyle w:val="a7"/>
          <w:rFonts w:ascii="Century" w:hAnsi="Century"/>
          <w:color w:val="000000" w:themeColor="text1"/>
          <w:sz w:val="25"/>
          <w:szCs w:val="25"/>
          <w:u w:val="none"/>
        </w:rPr>
      </w:pPr>
    </w:p>
    <w:p w:rsidR="0013505E" w:rsidRDefault="0013505E" w:rsidP="00D445B0">
      <w:pPr>
        <w:ind w:firstLine="567"/>
        <w:rPr>
          <w:rStyle w:val="a7"/>
          <w:rFonts w:ascii="Century" w:hAnsi="Century"/>
          <w:color w:val="000000" w:themeColor="text1"/>
          <w:sz w:val="25"/>
          <w:szCs w:val="25"/>
          <w:u w:val="none"/>
        </w:rPr>
      </w:pPr>
    </w:p>
    <w:p w:rsidR="0013505E" w:rsidRDefault="0013505E" w:rsidP="00D445B0">
      <w:pPr>
        <w:ind w:firstLine="567"/>
        <w:rPr>
          <w:rStyle w:val="a7"/>
          <w:rFonts w:ascii="Century" w:hAnsi="Century"/>
          <w:color w:val="000000" w:themeColor="text1"/>
          <w:sz w:val="25"/>
          <w:szCs w:val="25"/>
          <w:u w:val="none"/>
        </w:rPr>
      </w:pPr>
    </w:p>
    <w:p w:rsidR="0013505E" w:rsidRDefault="0013505E" w:rsidP="00D445B0">
      <w:pPr>
        <w:ind w:firstLine="567"/>
        <w:rPr>
          <w:rStyle w:val="a7"/>
          <w:rFonts w:ascii="Century" w:hAnsi="Century"/>
          <w:color w:val="000000" w:themeColor="text1"/>
          <w:sz w:val="25"/>
          <w:szCs w:val="25"/>
          <w:u w:val="none"/>
        </w:rPr>
      </w:pPr>
    </w:p>
    <w:p w:rsidR="00346854" w:rsidRDefault="00346854" w:rsidP="00D445B0">
      <w:pPr>
        <w:ind w:firstLine="567"/>
        <w:rPr>
          <w:rStyle w:val="a7"/>
          <w:rFonts w:ascii="Century" w:hAnsi="Century"/>
          <w:color w:val="000000" w:themeColor="text1"/>
          <w:sz w:val="25"/>
          <w:szCs w:val="25"/>
          <w:u w:val="none"/>
        </w:rPr>
      </w:pPr>
    </w:p>
    <w:p w:rsidR="0013505E" w:rsidRDefault="0013505E" w:rsidP="00D445B0">
      <w:pPr>
        <w:ind w:firstLine="567"/>
        <w:rPr>
          <w:rStyle w:val="a7"/>
          <w:rFonts w:ascii="Century" w:hAnsi="Century"/>
          <w:color w:val="000000" w:themeColor="text1"/>
          <w:sz w:val="25"/>
          <w:szCs w:val="25"/>
          <w:u w:val="none"/>
        </w:rPr>
      </w:pPr>
    </w:p>
    <w:sectPr w:rsidR="0013505E" w:rsidSect="00AB1B6F">
      <w:pgSz w:w="11906" w:h="16838"/>
      <w:pgMar w:top="851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798" w:rsidRDefault="00E60798" w:rsidP="003934F7">
      <w:r>
        <w:separator/>
      </w:r>
    </w:p>
  </w:endnote>
  <w:endnote w:type="continuationSeparator" w:id="0">
    <w:p w:rsidR="00E60798" w:rsidRDefault="00E60798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798" w:rsidRDefault="00E60798" w:rsidP="003934F7">
      <w:r>
        <w:separator/>
      </w:r>
    </w:p>
  </w:footnote>
  <w:footnote w:type="continuationSeparator" w:id="0">
    <w:p w:rsidR="00E60798" w:rsidRDefault="00E60798" w:rsidP="003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A74900"/>
    <w:multiLevelType w:val="hybridMultilevel"/>
    <w:tmpl w:val="6B14529A"/>
    <w:lvl w:ilvl="0" w:tplc="1604161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4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12"/>
  </w:num>
  <w:num w:numId="9">
    <w:abstractNumId w:val="2"/>
  </w:num>
  <w:num w:numId="10">
    <w:abstractNumId w:val="5"/>
  </w:num>
  <w:num w:numId="11">
    <w:abstractNumId w:val="15"/>
  </w:num>
  <w:num w:numId="1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1"/>
  </w:num>
  <w:num w:numId="15">
    <w:abstractNumId w:val="1"/>
  </w:num>
  <w:num w:numId="16">
    <w:abstractNumId w:val="16"/>
  </w:num>
  <w:num w:numId="17">
    <w:abstractNumId w:val="4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39"/>
    <w:rsid w:val="000015E7"/>
    <w:rsid w:val="0000582F"/>
    <w:rsid w:val="00005AFE"/>
    <w:rsid w:val="00011316"/>
    <w:rsid w:val="00015358"/>
    <w:rsid w:val="00017087"/>
    <w:rsid w:val="00031E4A"/>
    <w:rsid w:val="0003412E"/>
    <w:rsid w:val="000374BC"/>
    <w:rsid w:val="00042F44"/>
    <w:rsid w:val="00044C6E"/>
    <w:rsid w:val="000457AE"/>
    <w:rsid w:val="00045E82"/>
    <w:rsid w:val="00052919"/>
    <w:rsid w:val="00056D6A"/>
    <w:rsid w:val="00061241"/>
    <w:rsid w:val="00066D52"/>
    <w:rsid w:val="00067FAE"/>
    <w:rsid w:val="000716A9"/>
    <w:rsid w:val="0007692F"/>
    <w:rsid w:val="000850B5"/>
    <w:rsid w:val="000922F1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552"/>
    <w:rsid w:val="000C6A8E"/>
    <w:rsid w:val="000D05FA"/>
    <w:rsid w:val="000D2D2D"/>
    <w:rsid w:val="000D2FAB"/>
    <w:rsid w:val="000E2F4B"/>
    <w:rsid w:val="000E3417"/>
    <w:rsid w:val="000E616C"/>
    <w:rsid w:val="000F0841"/>
    <w:rsid w:val="000F2106"/>
    <w:rsid w:val="001030AC"/>
    <w:rsid w:val="00106869"/>
    <w:rsid w:val="00126B6B"/>
    <w:rsid w:val="00127C2D"/>
    <w:rsid w:val="001301E8"/>
    <w:rsid w:val="0013172F"/>
    <w:rsid w:val="00132A27"/>
    <w:rsid w:val="00134F76"/>
    <w:rsid w:val="0013505E"/>
    <w:rsid w:val="00136C7F"/>
    <w:rsid w:val="00141678"/>
    <w:rsid w:val="00144C81"/>
    <w:rsid w:val="0014659F"/>
    <w:rsid w:val="0014701F"/>
    <w:rsid w:val="00156F96"/>
    <w:rsid w:val="00161199"/>
    <w:rsid w:val="001626AC"/>
    <w:rsid w:val="00172931"/>
    <w:rsid w:val="00173A4C"/>
    <w:rsid w:val="00175482"/>
    <w:rsid w:val="00181B7B"/>
    <w:rsid w:val="00191E0C"/>
    <w:rsid w:val="001A2A41"/>
    <w:rsid w:val="001B0BE1"/>
    <w:rsid w:val="001B1C42"/>
    <w:rsid w:val="001B7216"/>
    <w:rsid w:val="001C3DAE"/>
    <w:rsid w:val="001C6021"/>
    <w:rsid w:val="001C7A83"/>
    <w:rsid w:val="001D14A5"/>
    <w:rsid w:val="001D3A20"/>
    <w:rsid w:val="001E1484"/>
    <w:rsid w:val="001E5755"/>
    <w:rsid w:val="001F1820"/>
    <w:rsid w:val="001F3516"/>
    <w:rsid w:val="001F3703"/>
    <w:rsid w:val="001F51D9"/>
    <w:rsid w:val="00205E20"/>
    <w:rsid w:val="00206C7A"/>
    <w:rsid w:val="00217F61"/>
    <w:rsid w:val="00223283"/>
    <w:rsid w:val="00223D11"/>
    <w:rsid w:val="00225B11"/>
    <w:rsid w:val="0022734E"/>
    <w:rsid w:val="00227503"/>
    <w:rsid w:val="00234488"/>
    <w:rsid w:val="002367B7"/>
    <w:rsid w:val="00244E75"/>
    <w:rsid w:val="00252B26"/>
    <w:rsid w:val="00253A6C"/>
    <w:rsid w:val="002554D0"/>
    <w:rsid w:val="0027430E"/>
    <w:rsid w:val="00275AF1"/>
    <w:rsid w:val="00282E77"/>
    <w:rsid w:val="002856FE"/>
    <w:rsid w:val="0028641F"/>
    <w:rsid w:val="00291188"/>
    <w:rsid w:val="00291E57"/>
    <w:rsid w:val="002A0A07"/>
    <w:rsid w:val="002A3B36"/>
    <w:rsid w:val="002A43DF"/>
    <w:rsid w:val="002B356D"/>
    <w:rsid w:val="002C3FBC"/>
    <w:rsid w:val="002C5867"/>
    <w:rsid w:val="002D103D"/>
    <w:rsid w:val="002D4E53"/>
    <w:rsid w:val="002D50A7"/>
    <w:rsid w:val="002F42AC"/>
    <w:rsid w:val="002F67E3"/>
    <w:rsid w:val="00302FE7"/>
    <w:rsid w:val="00303C7A"/>
    <w:rsid w:val="00313EA3"/>
    <w:rsid w:val="00327548"/>
    <w:rsid w:val="00334107"/>
    <w:rsid w:val="00337D3C"/>
    <w:rsid w:val="00342ABB"/>
    <w:rsid w:val="00346854"/>
    <w:rsid w:val="00356384"/>
    <w:rsid w:val="00356971"/>
    <w:rsid w:val="0036385D"/>
    <w:rsid w:val="00372B1A"/>
    <w:rsid w:val="00376BF6"/>
    <w:rsid w:val="003804C7"/>
    <w:rsid w:val="00382E6B"/>
    <w:rsid w:val="0038478D"/>
    <w:rsid w:val="003934F7"/>
    <w:rsid w:val="003A13D5"/>
    <w:rsid w:val="003A16D0"/>
    <w:rsid w:val="003A720E"/>
    <w:rsid w:val="003A72A8"/>
    <w:rsid w:val="003B1985"/>
    <w:rsid w:val="003B298A"/>
    <w:rsid w:val="003B590C"/>
    <w:rsid w:val="003D1162"/>
    <w:rsid w:val="003D3F9F"/>
    <w:rsid w:val="003E39A9"/>
    <w:rsid w:val="003E6583"/>
    <w:rsid w:val="003E671F"/>
    <w:rsid w:val="003F138F"/>
    <w:rsid w:val="003F325E"/>
    <w:rsid w:val="00402E89"/>
    <w:rsid w:val="00405C64"/>
    <w:rsid w:val="0041752F"/>
    <w:rsid w:val="00430011"/>
    <w:rsid w:val="00431E62"/>
    <w:rsid w:val="004349B8"/>
    <w:rsid w:val="004426AD"/>
    <w:rsid w:val="00442BDD"/>
    <w:rsid w:val="0045204F"/>
    <w:rsid w:val="00461938"/>
    <w:rsid w:val="00461D81"/>
    <w:rsid w:val="00463925"/>
    <w:rsid w:val="00467931"/>
    <w:rsid w:val="00472B71"/>
    <w:rsid w:val="00476399"/>
    <w:rsid w:val="00481CFB"/>
    <w:rsid w:val="00483742"/>
    <w:rsid w:val="00493D0A"/>
    <w:rsid w:val="00494B39"/>
    <w:rsid w:val="00496F9E"/>
    <w:rsid w:val="004A36DB"/>
    <w:rsid w:val="004A4661"/>
    <w:rsid w:val="004C01BC"/>
    <w:rsid w:val="004C17C0"/>
    <w:rsid w:val="004C207E"/>
    <w:rsid w:val="004C5D32"/>
    <w:rsid w:val="004D3A59"/>
    <w:rsid w:val="004D58FE"/>
    <w:rsid w:val="004D6204"/>
    <w:rsid w:val="004E36FD"/>
    <w:rsid w:val="004F70FC"/>
    <w:rsid w:val="0050357B"/>
    <w:rsid w:val="00504D3A"/>
    <w:rsid w:val="0051491D"/>
    <w:rsid w:val="00517AE5"/>
    <w:rsid w:val="00520992"/>
    <w:rsid w:val="0052124D"/>
    <w:rsid w:val="005459FB"/>
    <w:rsid w:val="00551535"/>
    <w:rsid w:val="00555257"/>
    <w:rsid w:val="00561D8F"/>
    <w:rsid w:val="00563F39"/>
    <w:rsid w:val="005652A7"/>
    <w:rsid w:val="0056531F"/>
    <w:rsid w:val="00571EE1"/>
    <w:rsid w:val="00571F4E"/>
    <w:rsid w:val="005728B0"/>
    <w:rsid w:val="0057402E"/>
    <w:rsid w:val="00577788"/>
    <w:rsid w:val="00580EA6"/>
    <w:rsid w:val="0058243E"/>
    <w:rsid w:val="0058569E"/>
    <w:rsid w:val="00590CB2"/>
    <w:rsid w:val="00591886"/>
    <w:rsid w:val="00594698"/>
    <w:rsid w:val="00597A25"/>
    <w:rsid w:val="005B70CB"/>
    <w:rsid w:val="005D1601"/>
    <w:rsid w:val="005D16C7"/>
    <w:rsid w:val="005D3708"/>
    <w:rsid w:val="005D3F9F"/>
    <w:rsid w:val="005D4C0A"/>
    <w:rsid w:val="005E41D5"/>
    <w:rsid w:val="005E5AE6"/>
    <w:rsid w:val="005E7B35"/>
    <w:rsid w:val="005F7ED8"/>
    <w:rsid w:val="00601EB2"/>
    <w:rsid w:val="00601F16"/>
    <w:rsid w:val="00605D69"/>
    <w:rsid w:val="0061719D"/>
    <w:rsid w:val="00620665"/>
    <w:rsid w:val="00620BF9"/>
    <w:rsid w:val="00623C87"/>
    <w:rsid w:val="00633181"/>
    <w:rsid w:val="00635F61"/>
    <w:rsid w:val="00645695"/>
    <w:rsid w:val="0064641A"/>
    <w:rsid w:val="00647658"/>
    <w:rsid w:val="00650779"/>
    <w:rsid w:val="006543AF"/>
    <w:rsid w:val="0066327C"/>
    <w:rsid w:val="006708A6"/>
    <w:rsid w:val="006716F7"/>
    <w:rsid w:val="00674D93"/>
    <w:rsid w:val="00680FA0"/>
    <w:rsid w:val="00681FA6"/>
    <w:rsid w:val="00683410"/>
    <w:rsid w:val="00684396"/>
    <w:rsid w:val="006907CD"/>
    <w:rsid w:val="00693325"/>
    <w:rsid w:val="00693808"/>
    <w:rsid w:val="006A43E7"/>
    <w:rsid w:val="006A48C8"/>
    <w:rsid w:val="006A5A85"/>
    <w:rsid w:val="006B0102"/>
    <w:rsid w:val="006B52E0"/>
    <w:rsid w:val="006B5AB2"/>
    <w:rsid w:val="006C1297"/>
    <w:rsid w:val="006C152D"/>
    <w:rsid w:val="006C20CF"/>
    <w:rsid w:val="006C3062"/>
    <w:rsid w:val="006C5F6C"/>
    <w:rsid w:val="006D3AD2"/>
    <w:rsid w:val="006E1A82"/>
    <w:rsid w:val="006E2E7D"/>
    <w:rsid w:val="006E4673"/>
    <w:rsid w:val="006E4916"/>
    <w:rsid w:val="006F5694"/>
    <w:rsid w:val="00701751"/>
    <w:rsid w:val="007106C7"/>
    <w:rsid w:val="00714716"/>
    <w:rsid w:val="00714EEA"/>
    <w:rsid w:val="00715367"/>
    <w:rsid w:val="0071646B"/>
    <w:rsid w:val="00716C30"/>
    <w:rsid w:val="00720597"/>
    <w:rsid w:val="007215C1"/>
    <w:rsid w:val="00722B93"/>
    <w:rsid w:val="00723506"/>
    <w:rsid w:val="00725784"/>
    <w:rsid w:val="0072615B"/>
    <w:rsid w:val="007318D7"/>
    <w:rsid w:val="00737E9E"/>
    <w:rsid w:val="00740201"/>
    <w:rsid w:val="00741EB7"/>
    <w:rsid w:val="007439A8"/>
    <w:rsid w:val="007455E6"/>
    <w:rsid w:val="00760B3C"/>
    <w:rsid w:val="00760DC7"/>
    <w:rsid w:val="00761CC8"/>
    <w:rsid w:val="00761E66"/>
    <w:rsid w:val="007640F9"/>
    <w:rsid w:val="0077276E"/>
    <w:rsid w:val="00782874"/>
    <w:rsid w:val="0078340D"/>
    <w:rsid w:val="00784C29"/>
    <w:rsid w:val="007853FE"/>
    <w:rsid w:val="007943B4"/>
    <w:rsid w:val="00795D55"/>
    <w:rsid w:val="007A0ED7"/>
    <w:rsid w:val="007B2D3C"/>
    <w:rsid w:val="007B2E60"/>
    <w:rsid w:val="007B6413"/>
    <w:rsid w:val="007B650D"/>
    <w:rsid w:val="007B7E21"/>
    <w:rsid w:val="007C5547"/>
    <w:rsid w:val="007D35DD"/>
    <w:rsid w:val="007D4299"/>
    <w:rsid w:val="007E2C53"/>
    <w:rsid w:val="007E4A54"/>
    <w:rsid w:val="007E58A6"/>
    <w:rsid w:val="007E7B8B"/>
    <w:rsid w:val="007F1A41"/>
    <w:rsid w:val="007F54A4"/>
    <w:rsid w:val="00811E44"/>
    <w:rsid w:val="008129E1"/>
    <w:rsid w:val="00812F19"/>
    <w:rsid w:val="00822B67"/>
    <w:rsid w:val="00823509"/>
    <w:rsid w:val="0084519D"/>
    <w:rsid w:val="00845BEC"/>
    <w:rsid w:val="0085158A"/>
    <w:rsid w:val="00880ABE"/>
    <w:rsid w:val="00883619"/>
    <w:rsid w:val="008837C9"/>
    <w:rsid w:val="00884E37"/>
    <w:rsid w:val="0088569F"/>
    <w:rsid w:val="00887200"/>
    <w:rsid w:val="00887DF9"/>
    <w:rsid w:val="008947BC"/>
    <w:rsid w:val="0089663B"/>
    <w:rsid w:val="008A1EBF"/>
    <w:rsid w:val="008A2E4B"/>
    <w:rsid w:val="008A407C"/>
    <w:rsid w:val="008B0C44"/>
    <w:rsid w:val="008C285A"/>
    <w:rsid w:val="008C366C"/>
    <w:rsid w:val="008D15CC"/>
    <w:rsid w:val="008D41AC"/>
    <w:rsid w:val="008D5A94"/>
    <w:rsid w:val="008E5167"/>
    <w:rsid w:val="009012BB"/>
    <w:rsid w:val="00901B9B"/>
    <w:rsid w:val="00914F78"/>
    <w:rsid w:val="00915DA0"/>
    <w:rsid w:val="00921011"/>
    <w:rsid w:val="00922096"/>
    <w:rsid w:val="00926766"/>
    <w:rsid w:val="00930C6C"/>
    <w:rsid w:val="00931768"/>
    <w:rsid w:val="009341B4"/>
    <w:rsid w:val="00940864"/>
    <w:rsid w:val="00947533"/>
    <w:rsid w:val="00947D4C"/>
    <w:rsid w:val="00954934"/>
    <w:rsid w:val="00963327"/>
    <w:rsid w:val="00964EEB"/>
    <w:rsid w:val="00972382"/>
    <w:rsid w:val="009814B2"/>
    <w:rsid w:val="009901D8"/>
    <w:rsid w:val="00996944"/>
    <w:rsid w:val="009A6009"/>
    <w:rsid w:val="009B650F"/>
    <w:rsid w:val="009C18D0"/>
    <w:rsid w:val="009C4F0A"/>
    <w:rsid w:val="009C5A33"/>
    <w:rsid w:val="009D2416"/>
    <w:rsid w:val="009D4E88"/>
    <w:rsid w:val="009E282F"/>
    <w:rsid w:val="009E4161"/>
    <w:rsid w:val="009E5030"/>
    <w:rsid w:val="009F076C"/>
    <w:rsid w:val="009F793B"/>
    <w:rsid w:val="00A0050A"/>
    <w:rsid w:val="00A13B75"/>
    <w:rsid w:val="00A16EA3"/>
    <w:rsid w:val="00A21E95"/>
    <w:rsid w:val="00A24FD9"/>
    <w:rsid w:val="00A26151"/>
    <w:rsid w:val="00A274BC"/>
    <w:rsid w:val="00A32163"/>
    <w:rsid w:val="00A35B19"/>
    <w:rsid w:val="00A4153D"/>
    <w:rsid w:val="00A42B61"/>
    <w:rsid w:val="00A45CA9"/>
    <w:rsid w:val="00A476CF"/>
    <w:rsid w:val="00A53CA2"/>
    <w:rsid w:val="00A54FE5"/>
    <w:rsid w:val="00A67980"/>
    <w:rsid w:val="00A73638"/>
    <w:rsid w:val="00A749BA"/>
    <w:rsid w:val="00A76466"/>
    <w:rsid w:val="00A77318"/>
    <w:rsid w:val="00A80EB9"/>
    <w:rsid w:val="00A91165"/>
    <w:rsid w:val="00A91BF5"/>
    <w:rsid w:val="00A9368B"/>
    <w:rsid w:val="00A95C2F"/>
    <w:rsid w:val="00A961A1"/>
    <w:rsid w:val="00AA1A95"/>
    <w:rsid w:val="00AA22F8"/>
    <w:rsid w:val="00AA5ABF"/>
    <w:rsid w:val="00AA7B54"/>
    <w:rsid w:val="00AB1743"/>
    <w:rsid w:val="00AB1B6F"/>
    <w:rsid w:val="00AB2792"/>
    <w:rsid w:val="00AB3EF3"/>
    <w:rsid w:val="00AC2142"/>
    <w:rsid w:val="00AD0A1F"/>
    <w:rsid w:val="00AD3B64"/>
    <w:rsid w:val="00AD4730"/>
    <w:rsid w:val="00AE2654"/>
    <w:rsid w:val="00AE2AD5"/>
    <w:rsid w:val="00AE628E"/>
    <w:rsid w:val="00AE63E4"/>
    <w:rsid w:val="00AE6FE3"/>
    <w:rsid w:val="00AF1834"/>
    <w:rsid w:val="00AF1BC5"/>
    <w:rsid w:val="00B0148B"/>
    <w:rsid w:val="00B0346F"/>
    <w:rsid w:val="00B22E0E"/>
    <w:rsid w:val="00B275F8"/>
    <w:rsid w:val="00B304B5"/>
    <w:rsid w:val="00B34596"/>
    <w:rsid w:val="00B44C33"/>
    <w:rsid w:val="00B44EDA"/>
    <w:rsid w:val="00B46062"/>
    <w:rsid w:val="00B47815"/>
    <w:rsid w:val="00B50AA4"/>
    <w:rsid w:val="00B51EA7"/>
    <w:rsid w:val="00B5499E"/>
    <w:rsid w:val="00B549CF"/>
    <w:rsid w:val="00B62C27"/>
    <w:rsid w:val="00B67BD9"/>
    <w:rsid w:val="00B85547"/>
    <w:rsid w:val="00B865BC"/>
    <w:rsid w:val="00B9261E"/>
    <w:rsid w:val="00B96DB4"/>
    <w:rsid w:val="00BA0A1C"/>
    <w:rsid w:val="00BA422A"/>
    <w:rsid w:val="00BA6EEC"/>
    <w:rsid w:val="00BB7991"/>
    <w:rsid w:val="00BC010F"/>
    <w:rsid w:val="00BC467D"/>
    <w:rsid w:val="00BC73F6"/>
    <w:rsid w:val="00BC78FB"/>
    <w:rsid w:val="00BD36EB"/>
    <w:rsid w:val="00BD5AC3"/>
    <w:rsid w:val="00BF4EB3"/>
    <w:rsid w:val="00C00F3F"/>
    <w:rsid w:val="00C038BA"/>
    <w:rsid w:val="00C346CB"/>
    <w:rsid w:val="00C35078"/>
    <w:rsid w:val="00C429EE"/>
    <w:rsid w:val="00C42A8B"/>
    <w:rsid w:val="00C46AB8"/>
    <w:rsid w:val="00C52B3B"/>
    <w:rsid w:val="00C53350"/>
    <w:rsid w:val="00C56399"/>
    <w:rsid w:val="00C617C9"/>
    <w:rsid w:val="00C62ACB"/>
    <w:rsid w:val="00C6798B"/>
    <w:rsid w:val="00C71DED"/>
    <w:rsid w:val="00C77796"/>
    <w:rsid w:val="00C82BEE"/>
    <w:rsid w:val="00C9305D"/>
    <w:rsid w:val="00CA3DF9"/>
    <w:rsid w:val="00CA4CDF"/>
    <w:rsid w:val="00CB1E0B"/>
    <w:rsid w:val="00CD151E"/>
    <w:rsid w:val="00CD1858"/>
    <w:rsid w:val="00CD5F72"/>
    <w:rsid w:val="00CD6ED3"/>
    <w:rsid w:val="00CE3097"/>
    <w:rsid w:val="00CF0B45"/>
    <w:rsid w:val="00CF1428"/>
    <w:rsid w:val="00D00F37"/>
    <w:rsid w:val="00D20E89"/>
    <w:rsid w:val="00D22B80"/>
    <w:rsid w:val="00D320FE"/>
    <w:rsid w:val="00D32C47"/>
    <w:rsid w:val="00D3550E"/>
    <w:rsid w:val="00D3600C"/>
    <w:rsid w:val="00D421D6"/>
    <w:rsid w:val="00D4228F"/>
    <w:rsid w:val="00D422ED"/>
    <w:rsid w:val="00D429EE"/>
    <w:rsid w:val="00D445B0"/>
    <w:rsid w:val="00D5717C"/>
    <w:rsid w:val="00D57CD3"/>
    <w:rsid w:val="00D61543"/>
    <w:rsid w:val="00D63762"/>
    <w:rsid w:val="00D71662"/>
    <w:rsid w:val="00D74022"/>
    <w:rsid w:val="00D808DE"/>
    <w:rsid w:val="00D80B9E"/>
    <w:rsid w:val="00D85708"/>
    <w:rsid w:val="00D86624"/>
    <w:rsid w:val="00D925B9"/>
    <w:rsid w:val="00D95BB8"/>
    <w:rsid w:val="00DB1456"/>
    <w:rsid w:val="00DB2635"/>
    <w:rsid w:val="00DB6190"/>
    <w:rsid w:val="00DB6734"/>
    <w:rsid w:val="00DC1E86"/>
    <w:rsid w:val="00DC733A"/>
    <w:rsid w:val="00DD142C"/>
    <w:rsid w:val="00DD1A3E"/>
    <w:rsid w:val="00DD38CA"/>
    <w:rsid w:val="00DD65ED"/>
    <w:rsid w:val="00DE20D1"/>
    <w:rsid w:val="00DE27A6"/>
    <w:rsid w:val="00DE4956"/>
    <w:rsid w:val="00DE548C"/>
    <w:rsid w:val="00E00582"/>
    <w:rsid w:val="00E278DA"/>
    <w:rsid w:val="00E3440F"/>
    <w:rsid w:val="00E35DB2"/>
    <w:rsid w:val="00E36182"/>
    <w:rsid w:val="00E3620D"/>
    <w:rsid w:val="00E422A9"/>
    <w:rsid w:val="00E43A03"/>
    <w:rsid w:val="00E45B43"/>
    <w:rsid w:val="00E46A8D"/>
    <w:rsid w:val="00E60798"/>
    <w:rsid w:val="00E64518"/>
    <w:rsid w:val="00E65160"/>
    <w:rsid w:val="00E67672"/>
    <w:rsid w:val="00E67678"/>
    <w:rsid w:val="00E7350C"/>
    <w:rsid w:val="00E807F7"/>
    <w:rsid w:val="00E813AE"/>
    <w:rsid w:val="00EA07EB"/>
    <w:rsid w:val="00EA28CB"/>
    <w:rsid w:val="00EA3D8F"/>
    <w:rsid w:val="00EB6E8A"/>
    <w:rsid w:val="00EB7A81"/>
    <w:rsid w:val="00EC3339"/>
    <w:rsid w:val="00ED1109"/>
    <w:rsid w:val="00ED2478"/>
    <w:rsid w:val="00ED6105"/>
    <w:rsid w:val="00EE1B36"/>
    <w:rsid w:val="00EE3AE4"/>
    <w:rsid w:val="00EE6876"/>
    <w:rsid w:val="00F007CA"/>
    <w:rsid w:val="00F14F16"/>
    <w:rsid w:val="00F21846"/>
    <w:rsid w:val="00F21F38"/>
    <w:rsid w:val="00F24B65"/>
    <w:rsid w:val="00F25F57"/>
    <w:rsid w:val="00F277E6"/>
    <w:rsid w:val="00F30400"/>
    <w:rsid w:val="00F30E6C"/>
    <w:rsid w:val="00F41649"/>
    <w:rsid w:val="00F44190"/>
    <w:rsid w:val="00F4586A"/>
    <w:rsid w:val="00F515F7"/>
    <w:rsid w:val="00F537F3"/>
    <w:rsid w:val="00F56A52"/>
    <w:rsid w:val="00F62859"/>
    <w:rsid w:val="00F6692B"/>
    <w:rsid w:val="00F678A5"/>
    <w:rsid w:val="00F72393"/>
    <w:rsid w:val="00F8056A"/>
    <w:rsid w:val="00F80D0D"/>
    <w:rsid w:val="00F81436"/>
    <w:rsid w:val="00F8591A"/>
    <w:rsid w:val="00F86A41"/>
    <w:rsid w:val="00F86D10"/>
    <w:rsid w:val="00F947E7"/>
    <w:rsid w:val="00FA09E1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7A3C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ceptum.2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://www.inceptum21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ceptum.4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12DFF-52C8-4782-8755-23853F1C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7510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А</cp:lastModifiedBy>
  <cp:revision>40</cp:revision>
  <cp:lastPrinted>2023-07-23T11:49:00Z</cp:lastPrinted>
  <dcterms:created xsi:type="dcterms:W3CDTF">2025-09-11T15:11:00Z</dcterms:created>
  <dcterms:modified xsi:type="dcterms:W3CDTF">2026-10-06T10:32:00Z</dcterms:modified>
</cp:coreProperties>
</file>