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077330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077330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21-22-19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8C5DA7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08.11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8C5DA7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08.11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12B90">
        <w:rPr>
          <w:rFonts w:ascii="Georgia" w:hAnsi="Georgia"/>
          <w:b/>
          <w:caps/>
          <w:spacing w:val="24"/>
          <w:sz w:val="28"/>
          <w:szCs w:val="26"/>
          <w:lang w:val="en-US"/>
        </w:rPr>
        <w:t>I</w:t>
      </w:r>
      <w:r w:rsidRPr="00612B9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Pr="00612B90">
        <w:rPr>
          <w:rFonts w:ascii="Georgia" w:hAnsi="Georgia"/>
          <w:b/>
          <w:spacing w:val="24"/>
          <w:sz w:val="28"/>
          <w:szCs w:val="26"/>
        </w:rPr>
        <w:t xml:space="preserve">Всероссийский конкурс творческих работ </w:t>
      </w:r>
      <w:r w:rsidRPr="00612B90">
        <w:rPr>
          <w:rFonts w:ascii="Georgia" w:hAnsi="Georgia"/>
          <w:b/>
          <w:spacing w:val="24"/>
          <w:sz w:val="28"/>
          <w:szCs w:val="26"/>
        </w:rPr>
        <w:br/>
        <w:t>«</w:t>
      </w:r>
      <w:r w:rsidR="00D0410B">
        <w:rPr>
          <w:rFonts w:ascii="Georgia" w:hAnsi="Georgia"/>
          <w:b/>
          <w:spacing w:val="24"/>
          <w:sz w:val="28"/>
          <w:szCs w:val="26"/>
        </w:rPr>
        <w:t>Любимые с</w:t>
      </w:r>
      <w:r w:rsidR="008C5DA7">
        <w:rPr>
          <w:rFonts w:ascii="Georgia" w:hAnsi="Georgia"/>
          <w:b/>
          <w:spacing w:val="24"/>
          <w:sz w:val="28"/>
          <w:szCs w:val="26"/>
        </w:rPr>
        <w:t xml:space="preserve">казки </w:t>
      </w:r>
      <w:r w:rsidR="00D0410B">
        <w:rPr>
          <w:rFonts w:ascii="Georgia" w:hAnsi="Georgia"/>
          <w:b/>
          <w:spacing w:val="24"/>
          <w:sz w:val="28"/>
          <w:szCs w:val="26"/>
        </w:rPr>
        <w:t>мира и народов России</w:t>
      </w:r>
      <w:r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D0410B">
        <w:rPr>
          <w:rFonts w:ascii="Georgia" w:hAnsi="Georgia"/>
          <w:b/>
          <w:sz w:val="22"/>
          <w:szCs w:val="22"/>
        </w:rPr>
        <w:t xml:space="preserve">1. </w:t>
      </w:r>
      <w:r w:rsidRPr="00D0410B">
        <w:rPr>
          <w:rFonts w:ascii="Georgia" w:hAnsi="Georgia" w:cs="Cambria"/>
          <w:b/>
          <w:sz w:val="22"/>
          <w:szCs w:val="22"/>
        </w:rPr>
        <w:t>Порядок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организации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и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проведения</w:t>
      </w:r>
      <w:r w:rsidRPr="00D0410B">
        <w:rPr>
          <w:rFonts w:ascii="Georgia" w:hAnsi="Georgia"/>
          <w:b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22"/>
          <w:szCs w:val="22"/>
        </w:rPr>
      </w:pPr>
      <w:r w:rsidRPr="00D0410B">
        <w:rPr>
          <w:rFonts w:ascii="Georgia" w:hAnsi="Georgia" w:cs="Cambria"/>
          <w:sz w:val="22"/>
          <w:szCs w:val="22"/>
        </w:rPr>
        <w:t>Организатором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Конкурса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является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ООО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entaur"/>
          <w:sz w:val="22"/>
          <w:szCs w:val="22"/>
        </w:rPr>
        <w:t>«</w:t>
      </w:r>
      <w:r w:rsidRPr="00D0410B">
        <w:rPr>
          <w:rFonts w:ascii="Georgia" w:hAnsi="Georgia" w:cs="Cambria"/>
          <w:sz w:val="22"/>
          <w:szCs w:val="22"/>
        </w:rPr>
        <w:t>Образовательный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центр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entaur"/>
          <w:sz w:val="22"/>
          <w:szCs w:val="22"/>
        </w:rPr>
        <w:t>«</w:t>
      </w:r>
      <w:r w:rsidRPr="00D0410B">
        <w:rPr>
          <w:rFonts w:ascii="Georgia" w:hAnsi="Georgia" w:cs="Cambria"/>
          <w:sz w:val="22"/>
          <w:szCs w:val="22"/>
        </w:rPr>
        <w:t>Инициатива</w:t>
      </w:r>
      <w:r w:rsidRPr="00D0410B">
        <w:rPr>
          <w:rFonts w:ascii="Georgia" w:hAnsi="Georgia" w:cs="Centaur"/>
          <w:sz w:val="22"/>
          <w:szCs w:val="22"/>
        </w:rPr>
        <w:t>»</w:t>
      </w:r>
      <w:r w:rsidRPr="00D0410B">
        <w:rPr>
          <w:rFonts w:ascii="Georgia" w:hAnsi="Georgia"/>
          <w:sz w:val="22"/>
          <w:szCs w:val="22"/>
        </w:rPr>
        <w:t xml:space="preserve"> (</w:t>
      </w:r>
      <w:r w:rsidRPr="00D0410B">
        <w:rPr>
          <w:rFonts w:ascii="Georgia" w:hAnsi="Georgia" w:cs="Cambria"/>
          <w:sz w:val="22"/>
          <w:szCs w:val="22"/>
        </w:rPr>
        <w:t>далее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entaur"/>
          <w:sz w:val="22"/>
          <w:szCs w:val="22"/>
        </w:rPr>
        <w:t>–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Организатор</w:t>
      </w:r>
      <w:r w:rsidRPr="00D0410B">
        <w:rPr>
          <w:rFonts w:ascii="Georgia" w:hAnsi="Georgia"/>
          <w:sz w:val="22"/>
          <w:szCs w:val="22"/>
        </w:rPr>
        <w:t>).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D0410B">
        <w:rPr>
          <w:rFonts w:ascii="Georgia" w:hAnsi="Georgia" w:cs="Cambria"/>
          <w:b/>
          <w:sz w:val="22"/>
          <w:szCs w:val="22"/>
        </w:rPr>
        <w:t>Приём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работ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о</w:t>
      </w:r>
      <w:r w:rsidRPr="00D0410B">
        <w:rPr>
          <w:rFonts w:ascii="Georgia" w:hAnsi="Georgia" w:cs="Cambria"/>
          <w:sz w:val="22"/>
          <w:szCs w:val="22"/>
        </w:rPr>
        <w:t>существляется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с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="00010969">
        <w:rPr>
          <w:rFonts w:ascii="Georgia" w:hAnsi="Georgia"/>
          <w:b/>
          <w:sz w:val="22"/>
          <w:szCs w:val="22"/>
        </w:rPr>
        <w:t>08 ноября</w:t>
      </w:r>
      <w:r w:rsidRPr="00D0410B">
        <w:rPr>
          <w:rFonts w:ascii="Georgia" w:hAnsi="Georgia"/>
          <w:b/>
          <w:sz w:val="22"/>
          <w:szCs w:val="22"/>
        </w:rPr>
        <w:t xml:space="preserve"> 2021 </w:t>
      </w:r>
      <w:r w:rsidRPr="00D0410B">
        <w:rPr>
          <w:rFonts w:ascii="Georgia" w:hAnsi="Georgia" w:cs="Cambria"/>
          <w:b/>
          <w:sz w:val="22"/>
          <w:szCs w:val="22"/>
        </w:rPr>
        <w:t>г</w:t>
      </w:r>
      <w:r w:rsidRPr="00D0410B">
        <w:rPr>
          <w:rFonts w:ascii="Georgia" w:hAnsi="Georgia"/>
          <w:b/>
          <w:sz w:val="22"/>
          <w:szCs w:val="22"/>
        </w:rPr>
        <w:t xml:space="preserve">. </w:t>
      </w:r>
      <w:r w:rsidRPr="00D0410B">
        <w:rPr>
          <w:rFonts w:ascii="Georgia" w:hAnsi="Georgia" w:cs="Cambria"/>
          <w:b/>
          <w:sz w:val="22"/>
          <w:szCs w:val="22"/>
        </w:rPr>
        <w:t>по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="00010969">
        <w:rPr>
          <w:rFonts w:ascii="Georgia" w:hAnsi="Georgia"/>
          <w:b/>
          <w:sz w:val="22"/>
          <w:szCs w:val="22"/>
        </w:rPr>
        <w:t>01 декабря</w:t>
      </w:r>
      <w:r w:rsidRPr="00D0410B">
        <w:rPr>
          <w:rFonts w:ascii="Georgia" w:hAnsi="Georgia"/>
          <w:b/>
          <w:sz w:val="22"/>
          <w:szCs w:val="22"/>
        </w:rPr>
        <w:t xml:space="preserve"> 2021 </w:t>
      </w:r>
      <w:r w:rsidRPr="00D0410B">
        <w:rPr>
          <w:rFonts w:ascii="Georgia" w:hAnsi="Georgia" w:cs="Cambria"/>
          <w:b/>
          <w:sz w:val="22"/>
          <w:szCs w:val="22"/>
        </w:rPr>
        <w:t>г</w:t>
      </w:r>
      <w:r w:rsidRPr="00D0410B">
        <w:rPr>
          <w:rFonts w:ascii="Georgia" w:hAnsi="Georgia"/>
          <w:b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22"/>
          <w:szCs w:val="22"/>
        </w:rPr>
      </w:pPr>
      <w:r w:rsidRPr="00D0410B">
        <w:rPr>
          <w:rFonts w:ascii="Georgia" w:hAnsi="Georgia" w:cs="Cambria"/>
          <w:b/>
          <w:sz w:val="22"/>
          <w:szCs w:val="22"/>
        </w:rPr>
        <w:t>Подведение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итогов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в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течение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пяти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рабочих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дней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после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получения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полного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пакета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документов</w:t>
      </w:r>
      <w:r w:rsidRPr="00D0410B">
        <w:rPr>
          <w:rFonts w:ascii="Georgia" w:hAnsi="Georgia"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22"/>
          <w:szCs w:val="22"/>
        </w:rPr>
      </w:pPr>
      <w:r w:rsidRPr="00D0410B">
        <w:rPr>
          <w:rFonts w:ascii="Georgia" w:hAnsi="Georgia" w:cs="Cambria"/>
          <w:b/>
          <w:sz w:val="22"/>
          <w:szCs w:val="22"/>
        </w:rPr>
        <w:t>Стоимость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участия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составляет</w:t>
      </w:r>
      <w:r w:rsidRPr="00D0410B">
        <w:rPr>
          <w:rFonts w:ascii="Georgia" w:hAnsi="Georgia"/>
          <w:sz w:val="22"/>
          <w:szCs w:val="22"/>
        </w:rPr>
        <w:t xml:space="preserve"> </w:t>
      </w:r>
      <w:r w:rsidR="008517BC" w:rsidRPr="00D0410B">
        <w:rPr>
          <w:rFonts w:ascii="Georgia" w:hAnsi="Georgia"/>
          <w:sz w:val="22"/>
          <w:szCs w:val="22"/>
        </w:rPr>
        <w:t>16</w:t>
      </w:r>
      <w:r w:rsidR="00312EDF" w:rsidRPr="00D0410B">
        <w:rPr>
          <w:rFonts w:ascii="Georgia" w:hAnsi="Georgia"/>
          <w:sz w:val="22"/>
          <w:szCs w:val="22"/>
        </w:rPr>
        <w:t>0</w:t>
      </w:r>
      <w:r w:rsidRPr="00D0410B">
        <w:rPr>
          <w:rFonts w:ascii="Georgia" w:hAnsi="Georgia"/>
          <w:sz w:val="22"/>
          <w:szCs w:val="22"/>
        </w:rPr>
        <w:t xml:space="preserve"> (</w:t>
      </w:r>
      <w:r w:rsidR="008517BC" w:rsidRPr="00D0410B">
        <w:rPr>
          <w:rFonts w:ascii="Georgia" w:hAnsi="Georgia" w:cs="Cambria"/>
          <w:sz w:val="22"/>
          <w:szCs w:val="22"/>
        </w:rPr>
        <w:t>сто шестьдесят</w:t>
      </w:r>
      <w:r w:rsidRPr="00D0410B">
        <w:rPr>
          <w:rFonts w:ascii="Georgia" w:hAnsi="Georgia"/>
          <w:sz w:val="22"/>
          <w:szCs w:val="22"/>
        </w:rPr>
        <w:t xml:space="preserve">) </w:t>
      </w:r>
      <w:r w:rsidRPr="00D0410B">
        <w:rPr>
          <w:rFonts w:ascii="Georgia" w:hAnsi="Georgia" w:cs="Cambria"/>
          <w:sz w:val="22"/>
          <w:szCs w:val="22"/>
        </w:rPr>
        <w:t>рублей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с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каждого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участника</w:t>
      </w:r>
      <w:r w:rsidRPr="00D0410B">
        <w:rPr>
          <w:rFonts w:ascii="Georgia" w:hAnsi="Georgia"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10"/>
          <w:szCs w:val="10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D0410B">
        <w:rPr>
          <w:rFonts w:ascii="Georgia" w:hAnsi="Georgia"/>
          <w:b/>
          <w:sz w:val="22"/>
          <w:szCs w:val="22"/>
        </w:rPr>
        <w:t xml:space="preserve">2. </w:t>
      </w:r>
      <w:r w:rsidRPr="00D0410B">
        <w:rPr>
          <w:rFonts w:ascii="Georgia" w:hAnsi="Georgia" w:cs="Cambria"/>
          <w:b/>
          <w:sz w:val="22"/>
          <w:szCs w:val="22"/>
        </w:rPr>
        <w:t>Общие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положения</w:t>
      </w:r>
      <w:r w:rsidRPr="00D0410B">
        <w:rPr>
          <w:rFonts w:ascii="Georgia" w:hAnsi="Georgia"/>
          <w:b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22"/>
          <w:szCs w:val="22"/>
        </w:rPr>
      </w:pPr>
      <w:r w:rsidRPr="00D0410B">
        <w:rPr>
          <w:rFonts w:ascii="Georgia" w:hAnsi="Georgia" w:cs="Cambria"/>
          <w:sz w:val="22"/>
          <w:szCs w:val="22"/>
        </w:rPr>
        <w:t>Настоящее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положение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</w:t>
      </w:r>
      <w:r w:rsidRPr="00D0410B">
        <w:rPr>
          <w:rFonts w:ascii="Georgia" w:hAnsi="Georgia"/>
          <w:sz w:val="22"/>
          <w:szCs w:val="22"/>
        </w:rPr>
        <w:t xml:space="preserve"> </w:t>
      </w:r>
      <w:r w:rsidR="00312EDF" w:rsidRPr="00D0410B">
        <w:rPr>
          <w:rFonts w:ascii="Georgia" w:hAnsi="Georgia"/>
          <w:sz w:val="22"/>
          <w:szCs w:val="22"/>
          <w:lang w:val="en-US"/>
        </w:rPr>
        <w:t>I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Всероссийском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конкурсе</w:t>
      </w:r>
      <w:r w:rsidR="00312EDF" w:rsidRPr="00D0410B">
        <w:rPr>
          <w:rFonts w:ascii="Georgia" w:hAnsi="Georgia"/>
          <w:sz w:val="22"/>
          <w:szCs w:val="22"/>
        </w:rPr>
        <w:t xml:space="preserve"> творческих работ «</w:t>
      </w:r>
      <w:r w:rsidR="00D0410B" w:rsidRPr="00D0410B">
        <w:rPr>
          <w:rFonts w:ascii="Georgia" w:hAnsi="Georgia"/>
          <w:sz w:val="22"/>
          <w:szCs w:val="22"/>
        </w:rPr>
        <w:t>Любимые сказки мира и народов России</w:t>
      </w:r>
      <w:r w:rsidR="00312EDF" w:rsidRPr="00D0410B">
        <w:rPr>
          <w:rFonts w:ascii="Georgia" w:hAnsi="Georgia"/>
          <w:sz w:val="22"/>
          <w:szCs w:val="22"/>
        </w:rPr>
        <w:t>»</w:t>
      </w:r>
      <w:r w:rsidRPr="00D0410B">
        <w:rPr>
          <w:rFonts w:ascii="Georgia" w:hAnsi="Georgia"/>
          <w:sz w:val="22"/>
          <w:szCs w:val="22"/>
        </w:rPr>
        <w:t xml:space="preserve"> (</w:t>
      </w:r>
      <w:r w:rsidRPr="00D0410B">
        <w:rPr>
          <w:rFonts w:ascii="Georgia" w:hAnsi="Georgia" w:cs="Cambria"/>
          <w:sz w:val="22"/>
          <w:szCs w:val="22"/>
        </w:rPr>
        <w:t>далее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entaur"/>
          <w:sz w:val="22"/>
          <w:szCs w:val="22"/>
        </w:rPr>
        <w:t>–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Конкурс</w:t>
      </w:r>
      <w:r w:rsidRPr="00D0410B">
        <w:rPr>
          <w:rFonts w:ascii="Georgia" w:hAnsi="Georgia"/>
          <w:sz w:val="22"/>
          <w:szCs w:val="22"/>
        </w:rPr>
        <w:t xml:space="preserve">) </w:t>
      </w:r>
      <w:r w:rsidRPr="00D0410B">
        <w:rPr>
          <w:rFonts w:ascii="Georgia" w:hAnsi="Georgia" w:cs="Cambria"/>
          <w:sz w:val="22"/>
          <w:szCs w:val="22"/>
        </w:rPr>
        <w:t>определяет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цель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задачи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участников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Конкурса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порядок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организации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и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проведения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требования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работам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критерии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их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оценки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порядок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определения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победителей</w:t>
      </w:r>
      <w:r w:rsidRPr="00D0410B">
        <w:rPr>
          <w:rFonts w:ascii="Georgia" w:hAnsi="Georgia"/>
          <w:sz w:val="22"/>
          <w:szCs w:val="22"/>
        </w:rPr>
        <w:t xml:space="preserve">, </w:t>
      </w:r>
      <w:r w:rsidRPr="00D0410B">
        <w:rPr>
          <w:rFonts w:ascii="Georgia" w:hAnsi="Georgia" w:cs="Cambria"/>
          <w:sz w:val="22"/>
          <w:szCs w:val="22"/>
        </w:rPr>
        <w:t>форму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награждения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участников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и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финансирование</w:t>
      </w:r>
      <w:r w:rsidRPr="00D0410B">
        <w:rPr>
          <w:rFonts w:ascii="Georgia" w:hAnsi="Georgia"/>
          <w:sz w:val="22"/>
          <w:szCs w:val="22"/>
        </w:rPr>
        <w:t xml:space="preserve"> </w:t>
      </w:r>
      <w:r w:rsidRPr="00D0410B">
        <w:rPr>
          <w:rFonts w:ascii="Georgia" w:hAnsi="Georgia" w:cs="Cambria"/>
          <w:sz w:val="22"/>
          <w:szCs w:val="22"/>
        </w:rPr>
        <w:t>Конкурса</w:t>
      </w:r>
      <w:r w:rsidRPr="00D0410B">
        <w:rPr>
          <w:rFonts w:ascii="Georgia" w:hAnsi="Georgia"/>
          <w:sz w:val="22"/>
          <w:szCs w:val="22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sz w:val="10"/>
          <w:szCs w:val="10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D0410B">
        <w:rPr>
          <w:rFonts w:ascii="Georgia" w:hAnsi="Georgia"/>
          <w:b/>
          <w:sz w:val="22"/>
          <w:szCs w:val="22"/>
        </w:rPr>
        <w:t xml:space="preserve">3. </w:t>
      </w:r>
      <w:r w:rsidRPr="00D0410B">
        <w:rPr>
          <w:rFonts w:ascii="Georgia" w:hAnsi="Georgia" w:cs="Cambria"/>
          <w:b/>
          <w:sz w:val="22"/>
          <w:szCs w:val="22"/>
        </w:rPr>
        <w:t>Участники</w:t>
      </w:r>
      <w:r w:rsidRPr="00D0410B">
        <w:rPr>
          <w:rFonts w:ascii="Georgia" w:hAnsi="Georgia"/>
          <w:b/>
          <w:sz w:val="22"/>
          <w:szCs w:val="22"/>
        </w:rPr>
        <w:t xml:space="preserve"> </w:t>
      </w:r>
      <w:r w:rsidRPr="00D0410B">
        <w:rPr>
          <w:rFonts w:ascii="Georgia" w:hAnsi="Georgia" w:cs="Cambria"/>
          <w:b/>
          <w:sz w:val="22"/>
          <w:szCs w:val="22"/>
        </w:rPr>
        <w:t>Конкурса</w:t>
      </w:r>
      <w:r w:rsidRPr="00D0410B">
        <w:rPr>
          <w:rFonts w:ascii="Georgia" w:hAnsi="Georgia"/>
          <w:b/>
          <w:sz w:val="22"/>
          <w:szCs w:val="22"/>
        </w:rPr>
        <w:t>.</w:t>
      </w:r>
    </w:p>
    <w:p w:rsidR="00DF3A98" w:rsidRPr="00D0410B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2"/>
          <w:szCs w:val="22"/>
        </w:rPr>
      </w:pPr>
      <w:r w:rsidRPr="00D0410B">
        <w:rPr>
          <w:rFonts w:ascii="Georgia" w:hAnsi="Georgia" w:cs="Cambria"/>
          <w:b/>
          <w:sz w:val="22"/>
          <w:szCs w:val="22"/>
        </w:rPr>
        <w:t xml:space="preserve">К участию в Конкурсе </w:t>
      </w:r>
      <w:r w:rsidRPr="00D0410B">
        <w:rPr>
          <w:rFonts w:ascii="Georgia" w:hAnsi="Georgia" w:cs="Cambria"/>
          <w:sz w:val="22"/>
          <w:szCs w:val="22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Fonts w:ascii="Georgia" w:hAnsi="Georgia"/>
          <w:sz w:val="10"/>
          <w:szCs w:val="10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4.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Цели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задачи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312EDF" w:rsidRPr="00D0410B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 xml:space="preserve">Цель: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выявление и поддержка одаренных и талантливых участников. </w:t>
      </w:r>
    </w:p>
    <w:p w:rsidR="00312EDF" w:rsidRPr="00D0410B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Задачи:</w:t>
      </w:r>
    </w:p>
    <w:p w:rsidR="00312EDF" w:rsidRPr="00D0410B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 xml:space="preserve">–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D0410B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– развитие и реализация творческих способностей участников;</w:t>
      </w:r>
    </w:p>
    <w:p w:rsidR="00D020B0" w:rsidRPr="00D0410B" w:rsidRDefault="00D020B0" w:rsidP="00D020B0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-</w:t>
      </w:r>
      <w:r w:rsidRPr="00D0410B">
        <w:rPr>
          <w:sz w:val="22"/>
          <w:szCs w:val="22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развитие интереса к сказкам народов России и мира как культурному наследию;</w:t>
      </w:r>
    </w:p>
    <w:p w:rsidR="00312EDF" w:rsidRPr="00D0410B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– повышение творческого потенциала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.</w:t>
      </w:r>
    </w:p>
    <w:p w:rsidR="00197BBF" w:rsidRPr="00D0410B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5.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Порядок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организации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проведения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Оргкомитет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формируемый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Организатором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осуществляет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непосредственное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руководство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проведением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lastRenderedPageBreak/>
        <w:t>К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функциям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Оргкомитета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относятся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: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определение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установление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регламента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проведения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обеспечение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проведения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анализ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обобщение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итогов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утверждение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списка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призеров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представление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Организатору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отчета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итогам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прошедшего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Председатель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утверждаемый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Оргкомитетом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формирует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Жюри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функциям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Жюри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относятся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: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оценивание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основании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критериев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разработанных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утвержденных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Оргкомитетом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определение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призеров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распределение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призовых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мест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подготовка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предложений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награждению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Регистрация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проводится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="00010969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01 декабря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2021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г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предполагает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заочное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итогам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опубликование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представленных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предполагается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14FCC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Конкурсные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работы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представленные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заочный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возвращаются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рецензируются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14FCC" w:rsidRPr="00D0410B" w:rsidRDefault="00D14FCC" w:rsidP="00D14FCC">
      <w:pPr>
        <w:spacing w:line="288" w:lineRule="auto"/>
        <w:ind w:firstLine="454"/>
        <w:jc w:val="both"/>
        <w:rPr>
          <w:rFonts w:ascii="Georgia" w:hAnsi="Georgia"/>
          <w:sz w:val="22"/>
          <w:szCs w:val="22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К участию допускаются как индивидуальные работы, так и коллективные работы. </w:t>
      </w:r>
      <w:r w:rsidRPr="00D0410B">
        <w:rPr>
          <w:rFonts w:ascii="Georgia" w:hAnsi="Georgia"/>
          <w:sz w:val="22"/>
          <w:szCs w:val="22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D0410B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Исключительные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авторские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права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все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присланные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работы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принадлежат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авторам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указанным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заявке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Сбор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обработка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результатов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производятся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соответствии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законодательством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Российской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Федерации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Сбору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обработке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подлежат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фамилии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имена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должность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наименование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образовательного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учреждения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Факт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участия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гарантирует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согласие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обработку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персональных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данных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необходимых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для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проведения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6.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Требования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предъявляемые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Конкурсным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работам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B315C2" w:rsidRPr="00D0410B" w:rsidRDefault="00B315C2" w:rsidP="00B315C2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Конкурсные работы должны соответствовать теме Конкурса (указать по мотивам какой сказки выполнена конкурсная работа) и соответствовать следующим направлениям: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bookmarkStart w:id="0" w:name="_GoBack"/>
      <w:bookmarkEnd w:id="0"/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Поделки, композиции: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Фотографии</w:t>
      </w:r>
      <w:r w:rsidR="00D0410B"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 xml:space="preserve"> костюмов, образов героев литературных </w:t>
      </w:r>
      <w:r w:rsidR="00077330"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произведений: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 участникам необходимо представить работы в формате.jpg.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Рисунки: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Истории, рассказы: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Мультимедиа: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D0410B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Презентации</w:t>
      </w:r>
      <w:r w:rsidR="00DF3A98"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  <w:r w:rsidR="00DF3A98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DF3A98"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Формат</w:t>
      </w:r>
      <w:r w:rsidR="00DF3A98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DF3A98"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презентации</w:t>
      </w:r>
      <w:r w:rsidR="00DF3A98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*.pptx, *.ppt, *.xps. 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0"/>
          <w:szCs w:val="10"/>
          <w:u w:val="none"/>
        </w:rPr>
      </w:pPr>
    </w:p>
    <w:p w:rsidR="00046169" w:rsidRPr="00D0410B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D14FCC" w:rsidRPr="00D0410B">
          <w:rPr>
            <w:rStyle w:val="a7"/>
            <w:rFonts w:ascii="Georgia" w:hAnsi="Georgia" w:cs="Cambria"/>
            <w:b/>
            <w:sz w:val="22"/>
            <w:szCs w:val="22"/>
            <w:u w:val="none"/>
          </w:rPr>
          <w:t>inceptum.2@mail.ru</w:t>
        </w:r>
      </w:hyperlink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заявку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Конкурсе</w:t>
      </w:r>
      <w:r w:rsidR="00B31185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</w:t>
      </w:r>
      <w:r w:rsidR="00B31185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lastRenderedPageBreak/>
        <w:t xml:space="preserve">-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скан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копию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(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фото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)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квитанции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оплате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0410B" w:rsidRPr="00D0410B" w:rsidRDefault="00D0410B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7.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Критерии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оценивания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Представленные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работы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оцениваются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следующим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критериям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: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 соответствие работы тематике;</w:t>
      </w:r>
    </w:p>
    <w:p w:rsidR="00A84FA0" w:rsidRPr="00D0410B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 творческая индивидуальность;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 оригинальность работы;</w:t>
      </w:r>
    </w:p>
    <w:p w:rsidR="00DF3A98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 соответствие уровня работы возрасту автора.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8.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Порядок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определения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призеров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Определение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призёров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проводится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основании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набранной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суммы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баллов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каждым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участником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итогам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жюри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определяет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лауреатов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9.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Награждение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участников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Конкурса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D0410B" w:rsidRPr="00D0410B" w:rsidRDefault="00D0410B" w:rsidP="00D0410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Итоговые материалы Конкурса:</w:t>
      </w:r>
    </w:p>
    <w:p w:rsidR="00D0410B" w:rsidRPr="00D0410B" w:rsidRDefault="00D0410B" w:rsidP="00D0410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D0410B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10"/>
          <w:u w:val="none"/>
        </w:rPr>
      </w:pP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10.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Финансирование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.</w:t>
      </w:r>
    </w:p>
    <w:p w:rsidR="00DF3A98" w:rsidRPr="00D0410B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Конкурс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финансируется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счет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организационных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взносов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участников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Величина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организационного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взноса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в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202</w:t>
      </w:r>
      <w:r w:rsidR="00046169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1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-202</w:t>
      </w:r>
      <w:r w:rsidR="00046169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2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учебном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году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составляет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8517BC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16</w:t>
      </w:r>
      <w:r w:rsidR="00A84FA0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0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(</w:t>
      </w:r>
      <w:r w:rsidR="008517BC"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сто шестьдесят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)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рублей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одну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работу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одного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участника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  <w:r w:rsidR="003B2131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В коллективных работах оплата производится за каждого участника.</w:t>
      </w:r>
    </w:p>
    <w:p w:rsidR="003B2131" w:rsidRPr="00D0410B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0"/>
          <w:szCs w:val="10"/>
          <w:u w:val="none"/>
        </w:rPr>
      </w:pPr>
    </w:p>
    <w:p w:rsidR="00046169" w:rsidRPr="00D0410B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Произвести оплату можно одним из предложенных способов:</w:t>
      </w:r>
    </w:p>
    <w:p w:rsidR="00046169" w:rsidRPr="00D0410B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0410B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D53CA3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0410B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П</w:t>
      </w:r>
      <w:r w:rsidR="00D53CA3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о QR коду с помощью онлайн-сервисов банков.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Реквизиты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для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оплаты</w:t>
      </w:r>
      <w:r w:rsidR="00FC5032"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: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Получатель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: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ООО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entaur"/>
          <w:color w:val="auto"/>
          <w:sz w:val="22"/>
          <w:szCs w:val="22"/>
          <w:u w:val="none"/>
        </w:rPr>
        <w:t>«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Образовательный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центр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entaur"/>
          <w:color w:val="auto"/>
          <w:sz w:val="22"/>
          <w:szCs w:val="22"/>
          <w:u w:val="none"/>
        </w:rPr>
        <w:t>«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Инициатива</w:t>
      </w:r>
      <w:r w:rsidRPr="00D0410B">
        <w:rPr>
          <w:rStyle w:val="a7"/>
          <w:rFonts w:ascii="Georgia" w:hAnsi="Georgia" w:cs="Centaur"/>
          <w:color w:val="auto"/>
          <w:sz w:val="22"/>
          <w:szCs w:val="22"/>
          <w:u w:val="none"/>
        </w:rPr>
        <w:t>»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ИНН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: 2130168600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КПП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 213001001</w:t>
      </w:r>
      <w:r w:rsidR="00D0410B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Банк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ПАО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СБЕРБАНК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Р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/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40702810175000009388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БИК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 049706609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к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/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30101810300000000609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Назначение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платежа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Заказ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№ 2</w:t>
      </w:r>
      <w:r w:rsidR="003B2131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1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-2</w:t>
      </w:r>
      <w:r w:rsidR="003B2131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2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-</w:t>
      </w:r>
      <w:r w:rsidR="00077330">
        <w:rPr>
          <w:rStyle w:val="a7"/>
          <w:rFonts w:ascii="Georgia" w:hAnsi="Georgia"/>
          <w:color w:val="auto"/>
          <w:sz w:val="22"/>
          <w:szCs w:val="22"/>
          <w:u w:val="none"/>
        </w:rPr>
        <w:t>19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от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010969">
        <w:rPr>
          <w:rStyle w:val="a7"/>
          <w:rFonts w:ascii="Georgia" w:hAnsi="Georgia"/>
          <w:color w:val="auto"/>
          <w:sz w:val="22"/>
          <w:szCs w:val="22"/>
          <w:u w:val="none"/>
        </w:rPr>
        <w:t>08.11</w:t>
      </w:r>
      <w:r w:rsidR="003B2131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.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2021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г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.+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сотовый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телефон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плательщика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Контактные</w:t>
      </w:r>
      <w:r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b/>
          <w:color w:val="auto"/>
          <w:sz w:val="22"/>
          <w:szCs w:val="22"/>
          <w:u w:val="none"/>
        </w:rPr>
        <w:t>данные</w:t>
      </w:r>
      <w:r w:rsidR="00FC5032" w:rsidRPr="00D0410B">
        <w:rPr>
          <w:rStyle w:val="a7"/>
          <w:rFonts w:ascii="Georgia" w:hAnsi="Georgia"/>
          <w:b/>
          <w:color w:val="auto"/>
          <w:sz w:val="22"/>
          <w:szCs w:val="22"/>
          <w:u w:val="none"/>
        </w:rPr>
        <w:t>: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428003,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г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Чебоксары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ул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Фёдора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Гладкова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д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.15 </w:t>
      </w:r>
      <w:r w:rsidRPr="00D0410B">
        <w:rPr>
          <w:rStyle w:val="a7"/>
          <w:rFonts w:ascii="Georgia" w:hAnsi="Georgia" w:cs="Centaur"/>
          <w:color w:val="auto"/>
          <w:sz w:val="22"/>
          <w:szCs w:val="22"/>
          <w:u w:val="none"/>
        </w:rPr>
        <w:t>«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</w:t>
      </w:r>
      <w:r w:rsidRPr="00D0410B">
        <w:rPr>
          <w:rStyle w:val="a7"/>
          <w:rFonts w:ascii="Georgia" w:hAnsi="Georgia" w:cs="Centaur"/>
          <w:color w:val="auto"/>
          <w:sz w:val="22"/>
          <w:szCs w:val="22"/>
          <w:u w:val="none"/>
        </w:rPr>
        <w:t>»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строение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1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офис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 xml:space="preserve"> № 32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А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</w:pP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Тел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>.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2"/>
          <w:szCs w:val="22"/>
          <w:u w:val="none"/>
          <w:lang w:val="en-US"/>
        </w:rPr>
      </w:pPr>
      <w:r w:rsidRPr="00D0410B">
        <w:rPr>
          <w:rStyle w:val="a7"/>
          <w:rFonts w:ascii="Georgia" w:hAnsi="Georgia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 xml:space="preserve">E-mail: </w:t>
      </w:r>
      <w:r w:rsidR="008517BC" w:rsidRPr="00D0410B">
        <w:rPr>
          <w:rStyle w:val="a7"/>
          <w:rFonts w:ascii="Georgia" w:hAnsi="Georgia"/>
          <w:color w:val="0070C0"/>
          <w:sz w:val="22"/>
          <w:szCs w:val="22"/>
          <w:u w:val="none"/>
          <w:lang w:val="en-US"/>
        </w:rPr>
        <w:t>inceptum.2</w:t>
      </w:r>
      <w:r w:rsidRPr="00D0410B">
        <w:rPr>
          <w:rStyle w:val="a7"/>
          <w:rFonts w:ascii="Georgia" w:hAnsi="Georgia"/>
          <w:color w:val="0070C0"/>
          <w:sz w:val="22"/>
          <w:szCs w:val="22"/>
          <w:u w:val="none"/>
          <w:lang w:val="en-US"/>
        </w:rPr>
        <w:t>@mail.ru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 xml:space="preserve">, </w:t>
      </w:r>
      <w:r w:rsidRPr="00D0410B">
        <w:rPr>
          <w:rStyle w:val="a7"/>
          <w:rFonts w:ascii="Georgia" w:hAnsi="Georgia" w:cs="Cambria"/>
          <w:color w:val="auto"/>
          <w:sz w:val="22"/>
          <w:szCs w:val="22"/>
          <w:u w:val="none"/>
        </w:rPr>
        <w:t>сайт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 xml:space="preserve"> </w:t>
      </w:r>
      <w:r w:rsidRPr="00D0410B">
        <w:rPr>
          <w:rStyle w:val="a7"/>
          <w:rFonts w:ascii="Georgia" w:hAnsi="Georgia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D0410B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</w:pP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>Instagram</w:t>
      </w:r>
      <w:r w:rsidR="00FC5032" w:rsidRPr="00D0410B">
        <w:rPr>
          <w:rStyle w:val="a7"/>
          <w:rFonts w:ascii="Georgia" w:hAnsi="Georgia"/>
          <w:color w:val="auto"/>
          <w:sz w:val="22"/>
          <w:szCs w:val="22"/>
          <w:u w:val="none"/>
        </w:rPr>
        <w:t>:</w:t>
      </w:r>
      <w:r w:rsidRPr="00D0410B">
        <w:rPr>
          <w:rStyle w:val="a7"/>
          <w:rFonts w:ascii="Georgia" w:hAnsi="Georgia"/>
          <w:color w:val="auto"/>
          <w:sz w:val="22"/>
          <w:szCs w:val="22"/>
          <w:u w:val="none"/>
          <w:lang w:val="en-US"/>
        </w:rPr>
        <w:t xml:space="preserve"> </w:t>
      </w:r>
      <w:r w:rsidRPr="00D0410B">
        <w:rPr>
          <w:rStyle w:val="a7"/>
          <w:rFonts w:ascii="Georgia" w:hAnsi="Georgia"/>
          <w:color w:val="0070C0"/>
          <w:sz w:val="22"/>
          <w:szCs w:val="22"/>
          <w:u w:val="none"/>
          <w:lang w:val="en-US"/>
        </w:rPr>
        <w:t>inceptum21</w:t>
      </w:r>
    </w:p>
    <w:sectPr w:rsidR="006C3062" w:rsidRPr="00D0410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4E" w:rsidRDefault="00C56B4E" w:rsidP="003934F7">
      <w:r>
        <w:separator/>
      </w:r>
    </w:p>
  </w:endnote>
  <w:endnote w:type="continuationSeparator" w:id="0">
    <w:p w:rsidR="00C56B4E" w:rsidRDefault="00C56B4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4E" w:rsidRDefault="00C56B4E" w:rsidP="003934F7">
      <w:r>
        <w:separator/>
      </w:r>
    </w:p>
  </w:footnote>
  <w:footnote w:type="continuationSeparator" w:id="0">
    <w:p w:rsidR="00C56B4E" w:rsidRDefault="00C56B4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0969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330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7543F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C5DA7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4894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15C2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56B4E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020B0"/>
    <w:rsid w:val="00D0410B"/>
    <w:rsid w:val="00D12473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CA85-2D54-42EF-9594-02910349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8524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55</cp:revision>
  <cp:lastPrinted>2021-09-15T08:26:00Z</cp:lastPrinted>
  <dcterms:created xsi:type="dcterms:W3CDTF">2021-01-11T10:49:00Z</dcterms:created>
  <dcterms:modified xsi:type="dcterms:W3CDTF">2021-11-15T12:29:00Z</dcterms:modified>
</cp:coreProperties>
</file>