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F05A58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4A592424" wp14:editId="58CC4607">
            <wp:simplePos x="0" y="0"/>
            <wp:positionH relativeFrom="column">
              <wp:posOffset>4410075</wp:posOffset>
            </wp:positionH>
            <wp:positionV relativeFrom="paragraph">
              <wp:posOffset>-6985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960DE3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1A3B9C" w:rsidRPr="00E275E7">
              <w:rPr>
                <w:b/>
              </w:rPr>
              <w:t>-</w:t>
            </w:r>
            <w:r>
              <w:rPr>
                <w:b/>
              </w:rPr>
              <w:t>09</w:t>
            </w:r>
            <w:r w:rsidR="00CD2AB2" w:rsidRPr="00E275E7">
              <w:rPr>
                <w:b/>
              </w:rPr>
              <w:t xml:space="preserve"> от </w:t>
            </w:r>
            <w:r w:rsidR="00F05A58">
              <w:rPr>
                <w:b/>
              </w:rPr>
              <w:t>21</w:t>
            </w:r>
            <w:r w:rsidR="00663591" w:rsidRPr="00E275E7">
              <w:rPr>
                <w:b/>
              </w:rPr>
              <w:t>.</w:t>
            </w:r>
            <w:r>
              <w:rPr>
                <w:b/>
              </w:rPr>
              <w:t>09</w:t>
            </w:r>
            <w:r w:rsidR="00121348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960DE3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0C7AAD" w:rsidRPr="00E275E7">
              <w:rPr>
                <w:b/>
              </w:rPr>
              <w:t>-</w:t>
            </w:r>
            <w:r>
              <w:rPr>
                <w:b/>
              </w:rPr>
              <w:t>09</w:t>
            </w:r>
            <w:r w:rsidR="000C7AAD" w:rsidRPr="00E275E7">
              <w:rPr>
                <w:b/>
              </w:rPr>
              <w:t xml:space="preserve"> от </w:t>
            </w:r>
            <w:r w:rsidR="00F05A58">
              <w:rPr>
                <w:b/>
              </w:rPr>
              <w:t>21</w:t>
            </w:r>
            <w:bookmarkStart w:id="0" w:name="_GoBack"/>
            <w:bookmarkEnd w:id="0"/>
            <w:r w:rsidR="000C7AAD" w:rsidRPr="00E275E7">
              <w:rPr>
                <w:b/>
              </w:rPr>
              <w:t>.</w:t>
            </w:r>
            <w:r>
              <w:rPr>
                <w:b/>
              </w:rPr>
              <w:t>09.2022</w:t>
            </w:r>
            <w:r w:rsidR="000C7AAD" w:rsidRPr="00E275E7">
              <w:rPr>
                <w:b/>
              </w:rPr>
              <w:t xml:space="preserve">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6E" w:rsidRDefault="004F016E" w:rsidP="00C53DB5">
      <w:r>
        <w:separator/>
      </w:r>
    </w:p>
  </w:endnote>
  <w:endnote w:type="continuationSeparator" w:id="0">
    <w:p w:rsidR="004F016E" w:rsidRDefault="004F016E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6E" w:rsidRDefault="004F016E" w:rsidP="00C53DB5">
      <w:r>
        <w:separator/>
      </w:r>
    </w:p>
  </w:footnote>
  <w:footnote w:type="continuationSeparator" w:id="0">
    <w:p w:rsidR="004F016E" w:rsidRDefault="004F016E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21348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709F"/>
    <w:rsid w:val="004A1356"/>
    <w:rsid w:val="004C41C3"/>
    <w:rsid w:val="004E110F"/>
    <w:rsid w:val="004F016E"/>
    <w:rsid w:val="004F0753"/>
    <w:rsid w:val="00503264"/>
    <w:rsid w:val="00505237"/>
    <w:rsid w:val="00505AB9"/>
    <w:rsid w:val="005316CD"/>
    <w:rsid w:val="00532F38"/>
    <w:rsid w:val="00591A13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60DE3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AF5555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05A58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2022-09-28T06:52:00Z</dcterms:modified>
</cp:coreProperties>
</file>