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Instagram: 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FA07E5" w:rsidRDefault="00D925B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21-22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B34EAB">
                              <w:rPr>
                                <w:sz w:val="2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FA07E5" w:rsidRDefault="00D925B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21-22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B34EAB">
                        <w:rPr>
                          <w:sz w:val="28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B34EAB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14.09</w:t>
                            </w:r>
                            <w:r w:rsidR="00940864">
                              <w:rPr>
                                <w:sz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B34EAB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14.09</w:t>
                      </w:r>
                      <w:r w:rsidR="00940864">
                        <w:rPr>
                          <w:sz w:val="28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255755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255755" w:rsidRDefault="00B34EAB" w:rsidP="00255755">
      <w:pPr>
        <w:ind w:firstLine="567"/>
        <w:jc w:val="center"/>
        <w:rPr>
          <w:rFonts w:ascii="Century" w:hAnsi="Century"/>
          <w:b/>
          <w:sz w:val="28"/>
          <w:szCs w:val="28"/>
        </w:rPr>
      </w:pPr>
      <w:r w:rsidRPr="00255755">
        <w:rPr>
          <w:rFonts w:ascii="Century" w:hAnsi="Century"/>
          <w:b/>
          <w:sz w:val="28"/>
          <w:szCs w:val="28"/>
        </w:rPr>
        <w:t>I Международная панорама</w:t>
      </w:r>
    </w:p>
    <w:p w:rsidR="00B34EAB" w:rsidRPr="00255755" w:rsidRDefault="00B34EAB" w:rsidP="00255755">
      <w:pPr>
        <w:ind w:firstLine="567"/>
        <w:jc w:val="center"/>
        <w:rPr>
          <w:rFonts w:ascii="Century" w:hAnsi="Century"/>
          <w:b/>
          <w:sz w:val="28"/>
          <w:szCs w:val="28"/>
        </w:rPr>
      </w:pPr>
      <w:r w:rsidRPr="00255755">
        <w:rPr>
          <w:rFonts w:ascii="Century" w:hAnsi="Century"/>
          <w:b/>
          <w:sz w:val="28"/>
          <w:szCs w:val="28"/>
        </w:rPr>
        <w:t xml:space="preserve"> «Делюсь педагогическим опытом»</w:t>
      </w:r>
    </w:p>
    <w:p w:rsidR="00EA07EB" w:rsidRPr="00255755" w:rsidRDefault="00223D11" w:rsidP="00FD03E4">
      <w:pPr>
        <w:ind w:firstLine="567"/>
        <w:jc w:val="center"/>
        <w:rPr>
          <w:rFonts w:ascii="Century" w:hAnsi="Century"/>
          <w:b/>
          <w:sz w:val="28"/>
          <w:szCs w:val="28"/>
        </w:rPr>
      </w:pPr>
      <w:r w:rsidRPr="00255755">
        <w:rPr>
          <w:rFonts w:ascii="Century" w:hAnsi="Century"/>
          <w:b/>
          <w:caps/>
          <w:spacing w:val="24"/>
          <w:sz w:val="28"/>
          <w:szCs w:val="28"/>
        </w:rPr>
        <w:t>(</w:t>
      </w:r>
      <w:r w:rsidR="00B34EAB" w:rsidRPr="00255755">
        <w:rPr>
          <w:rFonts w:ascii="Century" w:hAnsi="Century"/>
          <w:b/>
          <w:sz w:val="28"/>
          <w:szCs w:val="28"/>
        </w:rPr>
        <w:t>04 октября 2021 г.)</w:t>
      </w:r>
    </w:p>
    <w:p w:rsidR="006C5F6C" w:rsidRPr="00255755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приглашаются</w:t>
      </w:r>
      <w:r w:rsidRPr="00067FAE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067FAE">
        <w:rPr>
          <w:rFonts w:ascii="Century" w:hAnsi="Century"/>
          <w:bCs/>
          <w:sz w:val="25"/>
          <w:szCs w:val="25"/>
        </w:rPr>
        <w:t>педагогические работники</w:t>
      </w:r>
      <w:r w:rsidRPr="00067FAE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067FAE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067FAE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067FAE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="00EA07EB" w:rsidRPr="00067FAE">
        <w:rPr>
          <w:rFonts w:ascii="Century" w:hAnsi="Century"/>
          <w:b/>
          <w:sz w:val="25"/>
          <w:szCs w:val="25"/>
        </w:rPr>
        <w:t xml:space="preserve"> – </w:t>
      </w:r>
      <w:r w:rsidR="00EA07EB" w:rsidRPr="00067FAE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– </w:t>
      </w:r>
      <w:r w:rsidRPr="00067FAE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067FAE" w:rsidRDefault="00FD03E4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>Конференция</w:t>
      </w:r>
      <w:r w:rsidR="00EA07EB" w:rsidRPr="00067FAE">
        <w:rPr>
          <w:rFonts w:ascii="Century" w:hAnsi="Century"/>
          <w:sz w:val="25"/>
          <w:szCs w:val="25"/>
        </w:rPr>
        <w:t xml:space="preserve"> проводится </w:t>
      </w:r>
      <w:r w:rsidR="00884E37" w:rsidRPr="00067FAE">
        <w:rPr>
          <w:rFonts w:ascii="Century" w:hAnsi="Century"/>
          <w:b/>
          <w:sz w:val="25"/>
          <w:szCs w:val="25"/>
        </w:rPr>
        <w:t xml:space="preserve">в заочной форме с </w:t>
      </w:r>
      <w:r w:rsidR="00B34EAB">
        <w:rPr>
          <w:rFonts w:ascii="Century" w:hAnsi="Century"/>
          <w:b/>
          <w:sz w:val="25"/>
          <w:szCs w:val="25"/>
        </w:rPr>
        <w:t>14 сентября</w:t>
      </w:r>
      <w:r w:rsidR="00940864" w:rsidRPr="00067FAE">
        <w:rPr>
          <w:rFonts w:ascii="Century" w:hAnsi="Century"/>
          <w:b/>
          <w:sz w:val="25"/>
          <w:szCs w:val="25"/>
        </w:rPr>
        <w:t xml:space="preserve"> 2021 г. по </w:t>
      </w:r>
      <w:r w:rsidR="00B34EAB">
        <w:rPr>
          <w:rFonts w:ascii="Century" w:hAnsi="Century"/>
          <w:b/>
          <w:sz w:val="25"/>
          <w:szCs w:val="25"/>
        </w:rPr>
        <w:t>04</w:t>
      </w:r>
      <w:r w:rsidR="00223D11" w:rsidRPr="00067FAE">
        <w:rPr>
          <w:rFonts w:ascii="Century" w:hAnsi="Century"/>
          <w:b/>
          <w:sz w:val="25"/>
          <w:szCs w:val="25"/>
        </w:rPr>
        <w:t xml:space="preserve"> </w:t>
      </w:r>
      <w:r w:rsidR="00B34EAB">
        <w:rPr>
          <w:rFonts w:ascii="Century" w:hAnsi="Century"/>
          <w:b/>
          <w:sz w:val="25"/>
          <w:szCs w:val="25"/>
        </w:rPr>
        <w:t>октября</w:t>
      </w:r>
      <w:r w:rsidRPr="00067FAE">
        <w:rPr>
          <w:rFonts w:ascii="Century" w:hAnsi="Century"/>
          <w:b/>
          <w:sz w:val="25"/>
          <w:szCs w:val="25"/>
        </w:rPr>
        <w:t xml:space="preserve"> </w:t>
      </w:r>
      <w:r w:rsidR="00940864" w:rsidRPr="00067FAE">
        <w:rPr>
          <w:rFonts w:ascii="Century" w:hAnsi="Century"/>
          <w:b/>
          <w:sz w:val="25"/>
          <w:szCs w:val="25"/>
        </w:rPr>
        <w:t>2021</w:t>
      </w:r>
      <w:r w:rsidR="00EA07EB"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B34EAB">
        <w:rPr>
          <w:rFonts w:ascii="Century" w:hAnsi="Century"/>
          <w:b/>
          <w:sz w:val="25"/>
          <w:szCs w:val="25"/>
        </w:rPr>
        <w:t>04</w:t>
      </w:r>
      <w:r w:rsidR="00B34EAB" w:rsidRPr="00067FAE">
        <w:rPr>
          <w:rFonts w:ascii="Century" w:hAnsi="Century"/>
          <w:b/>
          <w:sz w:val="25"/>
          <w:szCs w:val="25"/>
        </w:rPr>
        <w:t xml:space="preserve"> </w:t>
      </w:r>
      <w:r w:rsidR="00B34EAB">
        <w:rPr>
          <w:rFonts w:ascii="Century" w:hAnsi="Century"/>
          <w:b/>
          <w:sz w:val="25"/>
          <w:szCs w:val="25"/>
        </w:rPr>
        <w:t>октября</w:t>
      </w:r>
      <w:r w:rsidR="00B34EAB" w:rsidRPr="00067FAE">
        <w:rPr>
          <w:rFonts w:ascii="Century" w:hAnsi="Century"/>
          <w:b/>
          <w:sz w:val="25"/>
          <w:szCs w:val="25"/>
        </w:rPr>
        <w:t xml:space="preserve"> </w:t>
      </w:r>
      <w:r w:rsidR="00940864" w:rsidRPr="00067FAE">
        <w:rPr>
          <w:rFonts w:ascii="Century" w:hAnsi="Century"/>
          <w:b/>
          <w:sz w:val="25"/>
          <w:szCs w:val="25"/>
        </w:rPr>
        <w:t>2021</w:t>
      </w:r>
      <w:r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принимаются</w:t>
      </w:r>
      <w:r w:rsidRPr="00067FAE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255755" w:rsidRDefault="00EA07EB" w:rsidP="00067FAE">
      <w:pPr>
        <w:shd w:val="clear" w:color="auto" w:fill="FFFFFF"/>
        <w:ind w:firstLine="567"/>
        <w:jc w:val="both"/>
        <w:rPr>
          <w:rFonts w:ascii="Centaur" w:hAnsi="Centaur"/>
          <w:sz w:val="25"/>
          <w:szCs w:val="25"/>
          <w:lang w:eastAsia="x-none"/>
        </w:rPr>
      </w:pPr>
      <w:r w:rsidRPr="00255755">
        <w:rPr>
          <w:rFonts w:ascii="Cambria" w:hAnsi="Cambria" w:cs="Cambria"/>
          <w:b/>
          <w:sz w:val="25"/>
          <w:szCs w:val="25"/>
          <w:lang w:val="x-none" w:eastAsia="x-none"/>
        </w:rPr>
        <w:t>По</w:t>
      </w:r>
      <w:r w:rsidRPr="00255755">
        <w:rPr>
          <w:rFonts w:ascii="Centaur" w:hAnsi="Centaur"/>
          <w:b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lang w:val="x-none" w:eastAsia="x-none"/>
        </w:rPr>
        <w:t>результатам</w:t>
      </w:r>
      <w:r w:rsidRPr="00255755">
        <w:rPr>
          <w:rFonts w:ascii="Centaur" w:hAnsi="Centaur"/>
          <w:b/>
          <w:sz w:val="25"/>
          <w:szCs w:val="25"/>
          <w:lang w:val="x-none" w:eastAsia="x-none"/>
        </w:rPr>
        <w:t xml:space="preserve"> </w:t>
      </w:r>
      <w:r w:rsidR="00FD03E4" w:rsidRPr="00255755">
        <w:rPr>
          <w:rFonts w:ascii="Cambria" w:hAnsi="Cambria" w:cs="Cambria"/>
          <w:b/>
          <w:sz w:val="25"/>
          <w:szCs w:val="25"/>
        </w:rPr>
        <w:t>Конференции</w:t>
      </w:r>
      <w:r w:rsidR="00FD03E4" w:rsidRPr="00255755">
        <w:rPr>
          <w:rFonts w:ascii="Centaur" w:hAnsi="Centaur"/>
          <w:b/>
          <w:sz w:val="25"/>
          <w:szCs w:val="25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lang w:val="x-none" w:eastAsia="x-none"/>
        </w:rPr>
        <w:t>будет</w:t>
      </w:r>
      <w:r w:rsidRPr="00255755">
        <w:rPr>
          <w:rFonts w:ascii="Centaur" w:hAnsi="Centaur"/>
          <w:b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lang w:val="x-none" w:eastAsia="x-none"/>
        </w:rPr>
        <w:t>издан</w:t>
      </w:r>
      <w:r w:rsidRPr="00255755">
        <w:rPr>
          <w:rFonts w:ascii="Centaur" w:hAnsi="Centaur"/>
          <w:b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lang w:val="x-none" w:eastAsia="x-none"/>
        </w:rPr>
        <w:t>сборник</w:t>
      </w:r>
      <w:r w:rsidRPr="00255755">
        <w:rPr>
          <w:rFonts w:ascii="Centaur" w:hAnsi="Centaur"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lang w:val="x-none" w:eastAsia="x-none"/>
        </w:rPr>
        <w:t>материалов</w:t>
      </w:r>
      <w:r w:rsidRPr="00255755">
        <w:rPr>
          <w:rFonts w:ascii="Centaur" w:hAnsi="Centaur"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lang w:eastAsia="x-none"/>
        </w:rPr>
        <w:t>участников</w:t>
      </w:r>
      <w:r w:rsidRPr="00255755">
        <w:rPr>
          <w:rFonts w:ascii="Centaur" w:hAnsi="Centaur"/>
          <w:sz w:val="25"/>
          <w:szCs w:val="25"/>
          <w:lang w:eastAsia="x-none"/>
        </w:rPr>
        <w:t xml:space="preserve"> </w:t>
      </w:r>
      <w:r w:rsidR="007106C7" w:rsidRPr="00255755">
        <w:rPr>
          <w:rFonts w:ascii="Cambria" w:hAnsi="Cambria" w:cs="Cambria"/>
          <w:sz w:val="25"/>
          <w:szCs w:val="25"/>
          <w:lang w:eastAsia="x-none"/>
        </w:rPr>
        <w:t>конференции</w:t>
      </w:r>
      <w:r w:rsidRPr="00255755">
        <w:rPr>
          <w:rFonts w:ascii="Centaur" w:hAnsi="Centaur"/>
          <w:sz w:val="25"/>
          <w:szCs w:val="25"/>
          <w:lang w:eastAsia="x-none"/>
        </w:rPr>
        <w:t>.</w:t>
      </w:r>
    </w:p>
    <w:p w:rsidR="00255755" w:rsidRPr="00255755" w:rsidRDefault="00255755" w:rsidP="00255755">
      <w:pPr>
        <w:shd w:val="clear" w:color="auto" w:fill="FFFFFF"/>
        <w:ind w:firstLine="567"/>
        <w:jc w:val="both"/>
        <w:rPr>
          <w:rFonts w:ascii="Centaur" w:hAnsi="Centaur"/>
          <w:sz w:val="25"/>
          <w:szCs w:val="25"/>
          <w:shd w:val="clear" w:color="auto" w:fill="FFFFFF"/>
          <w:lang w:val="x-none" w:eastAsia="x-none"/>
        </w:rPr>
      </w:pP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Сборнику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присваиваются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коды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 ISBN,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УДК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,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ББК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,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eastAsia="x-none"/>
        </w:rPr>
        <w:t>он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буд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eastAsia="x-none"/>
        </w:rPr>
        <w:t>ет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разослан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по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основным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библиотекам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России</w:t>
      </w:r>
      <w:r w:rsidRPr="00255755">
        <w:rPr>
          <w:rFonts w:ascii="Centaur" w:hAnsi="Centaur"/>
          <w:sz w:val="25"/>
          <w:szCs w:val="25"/>
          <w:shd w:val="clear" w:color="auto" w:fill="FFFFFF"/>
          <w:lang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eastAsia="x-none"/>
        </w:rPr>
        <w:t>и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зарегистрирован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в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Российской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книжной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палате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>.</w:t>
      </w:r>
    </w:p>
    <w:p w:rsidR="00255755" w:rsidRPr="00255755" w:rsidRDefault="00255755" w:rsidP="00255755">
      <w:pPr>
        <w:shd w:val="clear" w:color="auto" w:fill="FFFFFF"/>
        <w:ind w:firstLine="567"/>
        <w:jc w:val="both"/>
        <w:rPr>
          <w:rFonts w:ascii="Centaur" w:hAnsi="Centaur"/>
          <w:i/>
          <w:sz w:val="25"/>
          <w:szCs w:val="25"/>
          <w:lang w:val="x-none" w:eastAsia="x-none"/>
        </w:rPr>
      </w:pP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Публикация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материалов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в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сборнике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приравнивается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к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опубликованным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основным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научным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результатам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диссертации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в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соответствии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с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entaur" w:hAnsi="Centaur" w:cs="Centaur"/>
          <w:i/>
          <w:sz w:val="25"/>
          <w:szCs w:val="25"/>
          <w:lang w:val="x-none" w:eastAsia="x-none"/>
        </w:rPr>
        <w:t>«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Положением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о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порядке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присуждения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ученых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степеней</w:t>
      </w:r>
      <w:r w:rsidRPr="00255755">
        <w:rPr>
          <w:rFonts w:ascii="Centaur" w:hAnsi="Centaur" w:cs="Centaur"/>
          <w:i/>
          <w:sz w:val="25"/>
          <w:szCs w:val="25"/>
          <w:lang w:val="x-none" w:eastAsia="x-none"/>
        </w:rPr>
        <w:t>»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>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067FAE">
        <w:rPr>
          <w:rFonts w:ascii="Century" w:hAnsi="Century"/>
          <w:sz w:val="25"/>
          <w:szCs w:val="25"/>
          <w:lang w:val="en-US"/>
        </w:rPr>
        <w:t>e</w:t>
      </w:r>
      <w:r w:rsidRPr="00067FAE">
        <w:rPr>
          <w:rFonts w:ascii="Century" w:hAnsi="Century"/>
          <w:sz w:val="25"/>
          <w:szCs w:val="25"/>
        </w:rPr>
        <w:t>-</w:t>
      </w:r>
      <w:r w:rsidRPr="00067FAE">
        <w:rPr>
          <w:rFonts w:ascii="Century" w:hAnsi="Century"/>
          <w:sz w:val="25"/>
          <w:szCs w:val="25"/>
          <w:lang w:val="en-US"/>
        </w:rPr>
        <w:t>mail</w:t>
      </w:r>
      <w:r w:rsidRPr="00067FAE">
        <w:rPr>
          <w:rFonts w:ascii="Century" w:hAnsi="Century"/>
          <w:sz w:val="25"/>
          <w:szCs w:val="25"/>
        </w:rPr>
        <w:t xml:space="preserve">: </w:t>
      </w:r>
      <w:hyperlink r:id="rId11" w:history="1"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067FAE">
          <w:rPr>
            <w:rFonts w:ascii="Century" w:hAnsi="Century"/>
            <w:color w:val="1263AC"/>
            <w:sz w:val="25"/>
            <w:szCs w:val="25"/>
          </w:rPr>
          <w:t>.3@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067FAE">
          <w:rPr>
            <w:rFonts w:ascii="Century" w:hAnsi="Century"/>
            <w:color w:val="1263AC"/>
            <w:sz w:val="25"/>
            <w:szCs w:val="25"/>
          </w:rPr>
          <w:t>.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067FAE">
        <w:rPr>
          <w:rFonts w:ascii="Century" w:hAnsi="Century"/>
          <w:sz w:val="25"/>
          <w:szCs w:val="25"/>
        </w:rPr>
        <w:t xml:space="preserve"> </w:t>
      </w:r>
      <w:hyperlink r:id="rId12" w:history="1"/>
      <w:r w:rsidRPr="00067FAE">
        <w:rPr>
          <w:rFonts w:ascii="Century" w:hAnsi="Century"/>
          <w:b/>
          <w:sz w:val="25"/>
          <w:szCs w:val="25"/>
        </w:rPr>
        <w:t>заявку</w:t>
      </w:r>
      <w:r w:rsidRPr="00067FAE">
        <w:rPr>
          <w:rFonts w:ascii="Century" w:hAnsi="Century"/>
          <w:sz w:val="25"/>
          <w:szCs w:val="25"/>
        </w:rPr>
        <w:t xml:space="preserve"> (см. Приложение) и </w:t>
      </w:r>
      <w:r w:rsidRPr="00067FAE">
        <w:rPr>
          <w:rFonts w:ascii="Century" w:hAnsi="Century"/>
          <w:b/>
          <w:sz w:val="25"/>
          <w:szCs w:val="25"/>
        </w:rPr>
        <w:t>материал для публикации</w:t>
      </w:r>
      <w:r w:rsidRPr="00067FAE">
        <w:rPr>
          <w:rFonts w:ascii="Century" w:hAnsi="Century"/>
          <w:sz w:val="25"/>
          <w:szCs w:val="25"/>
        </w:rPr>
        <w:t>.</w:t>
      </w:r>
    </w:p>
    <w:p w:rsidR="0084519D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067FAE">
        <w:rPr>
          <w:rFonts w:ascii="Century" w:hAnsi="Century"/>
          <w:b/>
          <w:sz w:val="25"/>
          <w:szCs w:val="25"/>
        </w:rPr>
        <w:t>Конференции</w:t>
      </w:r>
      <w:r w:rsidRPr="00067FAE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067FAE">
        <w:rPr>
          <w:rFonts w:ascii="Century" w:hAnsi="Century"/>
          <w:sz w:val="25"/>
          <w:szCs w:val="25"/>
        </w:rPr>
        <w:t>(рассылается Почтой России)</w:t>
      </w:r>
      <w:r w:rsidRPr="00067FAE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067FAE">
        <w:rPr>
          <w:rFonts w:ascii="Century" w:hAnsi="Century"/>
          <w:sz w:val="25"/>
          <w:szCs w:val="25"/>
        </w:rPr>
        <w:t>(в электронном виде).</w:t>
      </w:r>
    </w:p>
    <w:p w:rsidR="00B34EAB" w:rsidRDefault="00B34EAB" w:rsidP="00B34EAB">
      <w:pPr>
        <w:ind w:firstLine="567"/>
        <w:jc w:val="both"/>
        <w:rPr>
          <w:rFonts w:ascii="Century" w:hAnsi="Century"/>
          <w:b/>
          <w:sz w:val="25"/>
          <w:szCs w:val="25"/>
        </w:rPr>
      </w:pPr>
      <w:r>
        <w:rPr>
          <w:rFonts w:ascii="Century" w:hAnsi="Century"/>
          <w:b/>
          <w:sz w:val="25"/>
          <w:szCs w:val="25"/>
        </w:rPr>
        <w:t>Рассылка свидетельств в электронном виде – с 14 октября 2021 г.</w:t>
      </w:r>
    </w:p>
    <w:p w:rsidR="00EA07EB" w:rsidRDefault="00B34EAB" w:rsidP="00B34EAB">
      <w:pPr>
        <w:ind w:firstLine="567"/>
        <w:jc w:val="both"/>
        <w:rPr>
          <w:rFonts w:ascii="Century" w:hAnsi="Century"/>
          <w:b/>
          <w:sz w:val="25"/>
          <w:szCs w:val="25"/>
        </w:rPr>
      </w:pPr>
      <w:r>
        <w:rPr>
          <w:rFonts w:ascii="Century" w:hAnsi="Century"/>
          <w:b/>
          <w:sz w:val="25"/>
          <w:szCs w:val="25"/>
        </w:rPr>
        <w:lastRenderedPageBreak/>
        <w:t>Рассылка сборников заказной бандеролью – с 01 ноября 2021 г.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>Условия участия</w:t>
      </w:r>
      <w:r w:rsidRPr="00067FAE">
        <w:rPr>
          <w:rFonts w:ascii="Century" w:hAnsi="Century"/>
          <w:sz w:val="25"/>
          <w:szCs w:val="25"/>
        </w:rPr>
        <w:t xml:space="preserve"> </w:t>
      </w:r>
      <w:r w:rsidRPr="00067FAE">
        <w:rPr>
          <w:rFonts w:ascii="Century" w:hAnsi="Century"/>
          <w:b/>
          <w:sz w:val="25"/>
          <w:szCs w:val="25"/>
        </w:rPr>
        <w:t xml:space="preserve">в </w:t>
      </w:r>
      <w:r w:rsidR="007106C7" w:rsidRPr="00067FAE">
        <w:rPr>
          <w:rFonts w:ascii="Century" w:hAnsi="Century"/>
          <w:b/>
          <w:sz w:val="25"/>
          <w:szCs w:val="25"/>
        </w:rPr>
        <w:t>Конференции</w:t>
      </w:r>
      <w:r w:rsidRPr="00067FAE">
        <w:rPr>
          <w:rFonts w:ascii="Century" w:hAnsi="Century"/>
          <w:b/>
          <w:sz w:val="25"/>
          <w:szCs w:val="25"/>
        </w:rPr>
        <w:t>:</w:t>
      </w:r>
      <w:r w:rsidRPr="00067FAE">
        <w:rPr>
          <w:rFonts w:ascii="Century" w:hAnsi="Century"/>
          <w:sz w:val="25"/>
          <w:szCs w:val="25"/>
        </w:rPr>
        <w:t xml:space="preserve"> </w:t>
      </w:r>
    </w:p>
    <w:p w:rsidR="00683410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 xml:space="preserve">- минимальный объем материалов, соответствующий тематике </w:t>
      </w:r>
      <w:r w:rsidR="00D925B9" w:rsidRPr="00067FAE">
        <w:rPr>
          <w:rFonts w:ascii="Century" w:hAnsi="Century"/>
          <w:sz w:val="25"/>
          <w:szCs w:val="25"/>
        </w:rPr>
        <w:t>НПК</w:t>
      </w:r>
      <w:r w:rsidRPr="00067FAE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067FAE">
        <w:rPr>
          <w:rFonts w:ascii="Century" w:hAnsi="Century"/>
          <w:sz w:val="25"/>
          <w:szCs w:val="25"/>
        </w:rPr>
        <w:t xml:space="preserve"> 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71DED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71DED">
        <w:rPr>
          <w:rFonts w:ascii="Century" w:hAnsi="Century"/>
          <w:sz w:val="25"/>
          <w:szCs w:val="25"/>
          <w:shd w:val="clear" w:color="auto" w:fill="FFFFFF"/>
        </w:rPr>
        <w:t>;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 формат </w:t>
      </w:r>
      <w:r w:rsidR="00D925B9" w:rsidRPr="00C71DED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067FAE">
        <w:rPr>
          <w:rFonts w:ascii="Century" w:hAnsi="Century"/>
          <w:sz w:val="25"/>
          <w:szCs w:val="25"/>
        </w:rPr>
        <w:t xml:space="preserve">шрифт </w:t>
      </w:r>
      <w:r w:rsidRPr="00C71DED">
        <w:rPr>
          <w:rFonts w:ascii="Century" w:hAnsi="Century"/>
          <w:b/>
          <w:sz w:val="25"/>
          <w:szCs w:val="25"/>
        </w:rPr>
        <w:t>Times New Roman,</w:t>
      </w:r>
      <w:r w:rsidRPr="00067FAE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71DED">
        <w:rPr>
          <w:rFonts w:ascii="Century" w:hAnsi="Century"/>
          <w:b/>
          <w:sz w:val="25"/>
          <w:szCs w:val="25"/>
        </w:rPr>
        <w:t>1,5 строки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размер кегля –</w:t>
      </w:r>
      <w:r w:rsidRPr="00067FAE">
        <w:rPr>
          <w:rFonts w:ascii="Century" w:hAnsi="Century"/>
          <w:b/>
          <w:i/>
          <w:sz w:val="25"/>
          <w:szCs w:val="25"/>
        </w:rPr>
        <w:t xml:space="preserve"> </w:t>
      </w:r>
      <w:r w:rsidRPr="00C71DED">
        <w:rPr>
          <w:rFonts w:ascii="Century" w:hAnsi="Century"/>
          <w:b/>
          <w:sz w:val="25"/>
          <w:szCs w:val="25"/>
        </w:rPr>
        <w:t>14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язык – </w:t>
      </w:r>
      <w:r w:rsidRPr="00C71DED">
        <w:rPr>
          <w:rFonts w:ascii="Century" w:hAnsi="Century"/>
          <w:b/>
          <w:sz w:val="25"/>
          <w:szCs w:val="25"/>
        </w:rPr>
        <w:t>русский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поля с каждой стороны листа по </w:t>
      </w:r>
      <w:r w:rsidRPr="00C71DED">
        <w:rPr>
          <w:rFonts w:ascii="Century" w:hAnsi="Century"/>
          <w:b/>
          <w:sz w:val="25"/>
          <w:szCs w:val="25"/>
        </w:rPr>
        <w:t>2 см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отступ первой строки абзаца – </w:t>
      </w:r>
      <w:r w:rsidRPr="00C71DED">
        <w:rPr>
          <w:rFonts w:ascii="Century" w:hAnsi="Century"/>
          <w:b/>
          <w:sz w:val="25"/>
          <w:szCs w:val="25"/>
        </w:rPr>
        <w:t>1 см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выравнивание текс</w:t>
      </w:r>
      <w:r w:rsidR="007640F9" w:rsidRPr="00067FAE">
        <w:rPr>
          <w:rFonts w:ascii="Century" w:hAnsi="Century"/>
          <w:sz w:val="25"/>
          <w:szCs w:val="25"/>
        </w:rPr>
        <w:t>та по ширине, нумерация страниц</w:t>
      </w:r>
      <w:r w:rsidRPr="00067FAE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067FAE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71DED">
        <w:rPr>
          <w:rFonts w:ascii="Century" w:hAnsi="Century"/>
          <w:b/>
          <w:sz w:val="25"/>
          <w:szCs w:val="25"/>
        </w:rPr>
        <w:t>1/4</w:t>
      </w:r>
      <w:r w:rsidRPr="00D925B9">
        <w:rPr>
          <w:rFonts w:ascii="Century" w:hAnsi="Century"/>
          <w:sz w:val="25"/>
          <w:szCs w:val="25"/>
        </w:rPr>
        <w:t xml:space="preserve"> объема статьи. </w:t>
      </w:r>
      <w:r w:rsidR="007106C7" w:rsidRPr="00067FAE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067FAE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71DED">
        <w:rPr>
          <w:rFonts w:ascii="Century" w:hAnsi="Century"/>
          <w:b/>
          <w:sz w:val="25"/>
          <w:szCs w:val="25"/>
        </w:rPr>
        <w:t>12 шрифтом</w:t>
      </w:r>
      <w:r w:rsidR="00467931" w:rsidRPr="00C71DED">
        <w:rPr>
          <w:rFonts w:ascii="Century" w:hAnsi="Century"/>
          <w:sz w:val="25"/>
          <w:szCs w:val="25"/>
        </w:rPr>
        <w:t>,</w:t>
      </w:r>
      <w:r w:rsidR="00467931" w:rsidRPr="00067FAE">
        <w:rPr>
          <w:rFonts w:ascii="Century" w:hAnsi="Century"/>
          <w:sz w:val="25"/>
          <w:szCs w:val="25"/>
        </w:rPr>
        <w:t xml:space="preserve"> автоматические ссылки не допускаются. </w:t>
      </w:r>
    </w:p>
    <w:p w:rsidR="00D925B9" w:rsidRPr="00D925B9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067FAE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D925B9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067FAE">
        <w:rPr>
          <w:rFonts w:ascii="Century" w:hAnsi="Century"/>
          <w:sz w:val="25"/>
          <w:szCs w:val="25"/>
        </w:rPr>
        <w:t>, в сборник материалов К</w:t>
      </w:r>
      <w:r w:rsidRPr="00D925B9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D925B9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067FAE">
        <w:rPr>
          <w:rFonts w:ascii="Century" w:hAnsi="Century"/>
          <w:sz w:val="25"/>
          <w:szCs w:val="25"/>
        </w:rPr>
        <w:t>. Автор</w:t>
      </w:r>
      <w:r w:rsidR="00B5499E" w:rsidRPr="00067FAE">
        <w:rPr>
          <w:rFonts w:ascii="Century" w:hAnsi="Century"/>
          <w:sz w:val="25"/>
          <w:szCs w:val="25"/>
        </w:rPr>
        <w:t>ы</w:t>
      </w:r>
      <w:r w:rsidR="00467931" w:rsidRPr="00067FAE">
        <w:rPr>
          <w:rFonts w:ascii="Century" w:hAnsi="Century"/>
          <w:sz w:val="25"/>
          <w:szCs w:val="25"/>
        </w:rPr>
        <w:t xml:space="preserve"> несут</w:t>
      </w:r>
      <w:r w:rsidRPr="00D925B9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067FAE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657600"/>
                <wp:effectExtent l="0" t="0" r="22225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27.05pt;margin-top:28.5pt;width:478.25pt;height:4in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067FAE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>Условия оплаты</w:t>
      </w:r>
      <w:r w:rsidRPr="00067FAE">
        <w:rPr>
          <w:rFonts w:ascii="Century" w:hAnsi="Century"/>
          <w:sz w:val="25"/>
          <w:szCs w:val="25"/>
        </w:rPr>
        <w:t xml:space="preserve">: </w:t>
      </w:r>
    </w:p>
    <w:p w:rsidR="00EA07EB" w:rsidRPr="00067FAE" w:rsidRDefault="00EA07EB" w:rsidP="00255755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Публикация одной страницы – 140 руб. (неполная страница считается как полная).</w:t>
      </w:r>
      <w:r w:rsidR="00255755" w:rsidRPr="00255755">
        <w:rPr>
          <w:rFonts w:ascii="Century" w:hAnsi="Century"/>
          <w:sz w:val="25"/>
          <w:szCs w:val="25"/>
        </w:rPr>
        <w:t xml:space="preserve"> </w:t>
      </w:r>
      <w:bookmarkStart w:id="0" w:name="_GoBack"/>
      <w:bookmarkEnd w:id="0"/>
      <w:r w:rsidRPr="00067FAE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067FAE">
        <w:rPr>
          <w:rFonts w:ascii="Century" w:hAnsi="Century"/>
          <w:sz w:val="25"/>
          <w:szCs w:val="25"/>
        </w:rPr>
        <w:t xml:space="preserve"> – 220 руб. по РФ, 45</w:t>
      </w:r>
      <w:r w:rsidRPr="00067FAE">
        <w:rPr>
          <w:rFonts w:ascii="Century" w:hAnsi="Century"/>
          <w:sz w:val="25"/>
          <w:szCs w:val="25"/>
        </w:rPr>
        <w:t>0 руб. – в страны ближнего зарубежья.</w:t>
      </w:r>
      <w:r w:rsidR="00255755" w:rsidRPr="00255755">
        <w:rPr>
          <w:rFonts w:ascii="Century" w:hAnsi="Century"/>
          <w:sz w:val="25"/>
          <w:szCs w:val="25"/>
        </w:rPr>
        <w:t xml:space="preserve"> </w:t>
      </w:r>
      <w:r w:rsidRPr="00067FAE">
        <w:rPr>
          <w:rFonts w:ascii="Century" w:hAnsi="Century"/>
          <w:sz w:val="25"/>
          <w:szCs w:val="25"/>
        </w:rPr>
        <w:t>Дополнительный сборник – 300 руб./ экз.</w:t>
      </w:r>
      <w:r w:rsidR="00255755" w:rsidRPr="00255755">
        <w:rPr>
          <w:rFonts w:ascii="Century" w:hAnsi="Century"/>
          <w:sz w:val="25"/>
          <w:szCs w:val="25"/>
        </w:rPr>
        <w:t xml:space="preserve"> </w:t>
      </w:r>
      <w:r w:rsidRPr="00067FAE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Pr="00067FAE" w:rsidRDefault="00EA07EB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  <w:r w:rsidRPr="00067FAE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067FAE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067FAE">
        <w:rPr>
          <w:rFonts w:ascii="Century" w:hAnsi="Century"/>
          <w:sz w:val="25"/>
          <w:szCs w:val="25"/>
          <w:lang w:val="en-US"/>
        </w:rPr>
        <w:t>e</w:t>
      </w:r>
      <w:r w:rsidRPr="00067FAE">
        <w:rPr>
          <w:rFonts w:ascii="Century" w:hAnsi="Century"/>
          <w:sz w:val="25"/>
          <w:szCs w:val="25"/>
        </w:rPr>
        <w:t>-</w:t>
      </w:r>
      <w:r w:rsidRPr="00067FAE">
        <w:rPr>
          <w:rFonts w:ascii="Century" w:hAnsi="Century"/>
          <w:sz w:val="25"/>
          <w:szCs w:val="25"/>
          <w:lang w:val="en-US"/>
        </w:rPr>
        <w:t>mail</w:t>
      </w:r>
      <w:r w:rsidRPr="00067FAE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067FAE">
          <w:rPr>
            <w:rFonts w:ascii="Century" w:hAnsi="Century"/>
            <w:color w:val="1263AC"/>
            <w:sz w:val="25"/>
            <w:szCs w:val="25"/>
          </w:rPr>
          <w:t>.3@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067FAE">
          <w:rPr>
            <w:rFonts w:ascii="Century" w:hAnsi="Century"/>
            <w:color w:val="1263AC"/>
            <w:sz w:val="25"/>
            <w:szCs w:val="25"/>
          </w:rPr>
          <w:t>.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067FAE">
        <w:rPr>
          <w:rFonts w:ascii="Century" w:hAnsi="Century"/>
          <w:sz w:val="25"/>
          <w:szCs w:val="25"/>
        </w:rPr>
        <w:t xml:space="preserve"> </w:t>
      </w:r>
      <w:hyperlink r:id="rId14" w:history="1"/>
    </w:p>
    <w:sectPr w:rsidR="006C3062" w:rsidRPr="00067FAE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8CA" w:rsidRDefault="006058CA" w:rsidP="003934F7">
      <w:r>
        <w:separator/>
      </w:r>
    </w:p>
  </w:endnote>
  <w:endnote w:type="continuationSeparator" w:id="0">
    <w:p w:rsidR="006058CA" w:rsidRDefault="006058CA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8CA" w:rsidRDefault="006058CA" w:rsidP="003934F7">
      <w:r>
        <w:separator/>
      </w:r>
    </w:p>
  </w:footnote>
  <w:footnote w:type="continuationSeparator" w:id="0">
    <w:p w:rsidR="006058CA" w:rsidRDefault="006058CA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55755"/>
    <w:rsid w:val="002856FE"/>
    <w:rsid w:val="002A3B36"/>
    <w:rsid w:val="002A43DF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C729A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8CA"/>
    <w:rsid w:val="00605D69"/>
    <w:rsid w:val="00620665"/>
    <w:rsid w:val="00620BF9"/>
    <w:rsid w:val="00623C87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4C8D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34EAB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467D"/>
    <w:rsid w:val="00BD36EB"/>
    <w:rsid w:val="00C038BA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gy@internauk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F1033-DCC1-4340-9DB3-75D76641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5323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33</cp:revision>
  <cp:lastPrinted>2021-09-14T11:30:00Z</cp:lastPrinted>
  <dcterms:created xsi:type="dcterms:W3CDTF">2021-01-11T10:49:00Z</dcterms:created>
  <dcterms:modified xsi:type="dcterms:W3CDTF">2021-09-14T11:36:00Z</dcterms:modified>
</cp:coreProperties>
</file>